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8C1CF" w14:textId="128318E8" w:rsidR="0046711C" w:rsidRPr="008251DD" w:rsidRDefault="0046711C" w:rsidP="000932DB">
      <w:pPr>
        <w:ind w:right="4980"/>
        <w:rPr>
          <w:rFonts w:ascii="Arial" w:hAnsi="Arial" w:cs="Arial"/>
          <w:sz w:val="2"/>
        </w:rPr>
      </w:pPr>
    </w:p>
    <w:p w14:paraId="618C05DC" w14:textId="77777777" w:rsidR="00C92CBC" w:rsidRPr="008251DD" w:rsidRDefault="00C92CBC" w:rsidP="000932DB">
      <w:pPr>
        <w:ind w:right="4980"/>
        <w:rPr>
          <w:rFonts w:ascii="Arial" w:hAnsi="Arial" w:cs="Arial"/>
          <w:sz w:val="2"/>
        </w:rPr>
      </w:pPr>
    </w:p>
    <w:p w14:paraId="7CB49F22" w14:textId="77777777" w:rsidR="00C92CBC" w:rsidRPr="008251DD" w:rsidRDefault="00C92CBC" w:rsidP="000932DB">
      <w:pPr>
        <w:ind w:right="4980"/>
        <w:rPr>
          <w:rFonts w:ascii="Arial" w:hAnsi="Arial" w:cs="Arial"/>
          <w:sz w:val="2"/>
        </w:rPr>
      </w:pPr>
    </w:p>
    <w:p w14:paraId="04254C29" w14:textId="77777777" w:rsidR="00C92CBC" w:rsidRPr="008251DD" w:rsidRDefault="00C92CBC" w:rsidP="000932DB">
      <w:pPr>
        <w:ind w:right="4980"/>
        <w:rPr>
          <w:rFonts w:ascii="Arial" w:hAnsi="Arial" w:cs="Arial"/>
          <w:sz w:val="2"/>
        </w:rPr>
      </w:pPr>
    </w:p>
    <w:p w14:paraId="3E173346" w14:textId="77777777" w:rsidR="00C92CBC" w:rsidRPr="008251DD" w:rsidRDefault="00C92CBC" w:rsidP="000932DB">
      <w:pPr>
        <w:ind w:right="4980"/>
        <w:rPr>
          <w:rFonts w:ascii="Arial" w:hAnsi="Arial" w:cs="Arial"/>
          <w:sz w:val="2"/>
        </w:rPr>
      </w:pPr>
    </w:p>
    <w:p w14:paraId="1B901152" w14:textId="5187D068" w:rsidR="0046711C" w:rsidRDefault="00982FEE" w:rsidP="00982FEE">
      <w:pPr>
        <w:ind w:left="-567"/>
        <w:rPr>
          <w:rFonts w:ascii="Arial" w:hAnsi="Arial" w:cs="Arial"/>
        </w:rPr>
      </w:pPr>
      <w:r w:rsidRPr="0013724C">
        <w:rPr>
          <w:noProof/>
        </w:rPr>
        <w:drawing>
          <wp:inline distT="0" distB="0" distL="0" distR="0" wp14:anchorId="6252FBDF" wp14:editId="24958EE7">
            <wp:extent cx="2941320" cy="708660"/>
            <wp:effectExtent l="0" t="0" r="0" b="0"/>
            <wp:docPr id="310278835" name="Image 1" descr="Une image contenant texte, Police, typographi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278835" name="Image 1" descr="Une image contenant texte, Police, typographie, blanc&#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1320" cy="708660"/>
                    </a:xfrm>
                    <a:prstGeom prst="rect">
                      <a:avLst/>
                    </a:prstGeom>
                    <a:noFill/>
                    <a:ln>
                      <a:noFill/>
                    </a:ln>
                  </pic:spPr>
                </pic:pic>
              </a:graphicData>
            </a:graphic>
          </wp:inline>
        </w:drawing>
      </w:r>
    </w:p>
    <w:p w14:paraId="7A7ABBE9" w14:textId="77777777" w:rsidR="00982FEE" w:rsidRPr="008251DD" w:rsidRDefault="00982FEE" w:rsidP="000932DB">
      <w:pPr>
        <w:rPr>
          <w:rFonts w:ascii="Arial" w:hAnsi="Arial" w:cs="Arial"/>
        </w:rPr>
      </w:pPr>
    </w:p>
    <w:p w14:paraId="592899EA" w14:textId="77777777" w:rsidR="00C92CBC" w:rsidRPr="008251DD" w:rsidRDefault="00C92CBC" w:rsidP="000932DB">
      <w:pPr>
        <w:rPr>
          <w:rFonts w:ascii="Arial" w:hAnsi="Arial" w:cs="Arial"/>
        </w:rPr>
      </w:pPr>
    </w:p>
    <w:p w14:paraId="41318A5D" w14:textId="77777777" w:rsidR="000932DB" w:rsidRPr="008251DD" w:rsidRDefault="000932DB" w:rsidP="000932DB">
      <w:pPr>
        <w:rPr>
          <w:rFonts w:ascii="Arial" w:hAnsi="Arial" w:cs="Arial"/>
        </w:rPr>
      </w:pPr>
    </w:p>
    <w:p w14:paraId="27AAFD38" w14:textId="77777777" w:rsidR="000932DB" w:rsidRPr="008251DD" w:rsidRDefault="000932DB" w:rsidP="000932DB">
      <w:pPr>
        <w:rPr>
          <w:rFonts w:ascii="Arial" w:hAnsi="Arial" w:cs="Arial"/>
        </w:rPr>
      </w:pPr>
    </w:p>
    <w:p w14:paraId="3D22EB98" w14:textId="77777777" w:rsidR="00C92CBC" w:rsidRPr="008251DD" w:rsidRDefault="00C92CBC" w:rsidP="000932DB">
      <w:pPr>
        <w:rPr>
          <w:rFonts w:ascii="Arial" w:hAnsi="Arial" w:cs="Arial"/>
        </w:rPr>
      </w:pPr>
    </w:p>
    <w:tbl>
      <w:tblPr>
        <w:tblW w:w="0" w:type="auto"/>
        <w:tblLayout w:type="fixed"/>
        <w:tblLook w:val="04A0" w:firstRow="1" w:lastRow="0" w:firstColumn="1" w:lastColumn="0" w:noHBand="0" w:noVBand="1"/>
      </w:tblPr>
      <w:tblGrid>
        <w:gridCol w:w="9620"/>
      </w:tblGrid>
      <w:tr w:rsidR="0046711C" w:rsidRPr="008251DD" w14:paraId="5A884BAC" w14:textId="77777777" w:rsidTr="000932DB">
        <w:trPr>
          <w:trHeight w:val="567"/>
        </w:trPr>
        <w:tc>
          <w:tcPr>
            <w:tcW w:w="9620" w:type="dxa"/>
            <w:shd w:val="clear" w:color="666553" w:fill="666553"/>
            <w:tcMar>
              <w:top w:w="30" w:type="dxa"/>
              <w:left w:w="0" w:type="dxa"/>
              <w:bottom w:w="0" w:type="dxa"/>
              <w:right w:w="0" w:type="dxa"/>
            </w:tcMar>
            <w:vAlign w:val="center"/>
          </w:tcPr>
          <w:p w14:paraId="00F53895" w14:textId="77777777" w:rsidR="0046711C" w:rsidRPr="006828C9" w:rsidRDefault="00733FE4" w:rsidP="000932DB">
            <w:pPr>
              <w:jc w:val="center"/>
              <w:rPr>
                <w:rFonts w:ascii="Arial" w:eastAsia="Trebuchet MS" w:hAnsi="Arial" w:cs="Arial"/>
                <w:b/>
                <w:color w:val="FFFFFF"/>
                <w:sz w:val="32"/>
                <w:szCs w:val="32"/>
              </w:rPr>
            </w:pPr>
            <w:r w:rsidRPr="006828C9">
              <w:rPr>
                <w:rFonts w:ascii="Arial" w:eastAsia="Trebuchet MS" w:hAnsi="Arial" w:cs="Arial"/>
                <w:b/>
                <w:color w:val="FFFFFF"/>
                <w:sz w:val="32"/>
                <w:szCs w:val="32"/>
              </w:rPr>
              <w:t>ACTE D'ENGAGEMENT</w:t>
            </w:r>
          </w:p>
        </w:tc>
      </w:tr>
    </w:tbl>
    <w:p w14:paraId="39CBF162" w14:textId="40EAEAE0" w:rsidR="0046711C" w:rsidRPr="00982FEE" w:rsidRDefault="0046711C" w:rsidP="000932DB">
      <w:pPr>
        <w:rPr>
          <w:rFonts w:ascii="Arial" w:hAnsi="Arial" w:cs="Arial"/>
          <w:sz w:val="14"/>
          <w:szCs w:val="14"/>
        </w:rPr>
      </w:pPr>
    </w:p>
    <w:p w14:paraId="6CB2F7E2" w14:textId="0769D613" w:rsidR="00A43A04" w:rsidRPr="008251DD" w:rsidRDefault="00A43A04" w:rsidP="000932DB">
      <w:pPr>
        <w:jc w:val="center"/>
        <w:rPr>
          <w:rFonts w:ascii="Arial" w:hAnsi="Arial" w:cs="Arial"/>
          <w:b/>
          <w:bCs/>
        </w:rPr>
      </w:pPr>
      <w:proofErr w:type="spellStart"/>
      <w:r w:rsidRPr="008251DD">
        <w:rPr>
          <w:rFonts w:ascii="Arial" w:hAnsi="Arial" w:cs="Arial"/>
          <w:b/>
          <w:bCs/>
        </w:rPr>
        <w:t>n°AE</w:t>
      </w:r>
      <w:proofErr w:type="spellEnd"/>
      <w:r w:rsidRPr="008251DD">
        <w:rPr>
          <w:rFonts w:ascii="Arial" w:hAnsi="Arial" w:cs="Arial"/>
          <w:b/>
          <w:bCs/>
        </w:rPr>
        <w:t>/2</w:t>
      </w:r>
      <w:r w:rsidR="000F01BF">
        <w:rPr>
          <w:rFonts w:ascii="Arial" w:hAnsi="Arial" w:cs="Arial"/>
          <w:b/>
          <w:bCs/>
        </w:rPr>
        <w:t>6</w:t>
      </w:r>
      <w:r w:rsidRPr="008251DD">
        <w:rPr>
          <w:rFonts w:ascii="Arial" w:hAnsi="Arial" w:cs="Arial"/>
          <w:b/>
          <w:bCs/>
        </w:rPr>
        <w:t>/0</w:t>
      </w:r>
      <w:r w:rsidR="000F01BF">
        <w:rPr>
          <w:rFonts w:ascii="Arial" w:hAnsi="Arial" w:cs="Arial"/>
          <w:b/>
          <w:bCs/>
        </w:rPr>
        <w:t>1</w:t>
      </w:r>
      <w:r w:rsidRPr="008251DD">
        <w:rPr>
          <w:rFonts w:ascii="Arial" w:hAnsi="Arial" w:cs="Arial"/>
          <w:b/>
          <w:bCs/>
        </w:rPr>
        <w:t>.00</w:t>
      </w:r>
    </w:p>
    <w:p w14:paraId="1947A5DE" w14:textId="77777777" w:rsidR="00A43A04" w:rsidRPr="008251DD" w:rsidRDefault="00A43A04" w:rsidP="000932DB">
      <w:pPr>
        <w:rPr>
          <w:rFonts w:ascii="Arial" w:hAnsi="Arial" w:cs="Arial"/>
        </w:rPr>
      </w:pPr>
    </w:p>
    <w:p w14:paraId="225D376B" w14:textId="190C1A6E" w:rsidR="0046711C" w:rsidRDefault="0046711C" w:rsidP="000932DB">
      <w:pPr>
        <w:rPr>
          <w:rFonts w:ascii="Arial" w:hAnsi="Arial" w:cs="Arial"/>
        </w:rPr>
      </w:pPr>
    </w:p>
    <w:p w14:paraId="6BB9AFB0" w14:textId="77777777" w:rsidR="00982FEE" w:rsidRPr="008251DD" w:rsidRDefault="00982FEE" w:rsidP="000932DB">
      <w:pPr>
        <w:rPr>
          <w:rFonts w:ascii="Arial" w:hAnsi="Arial" w:cs="Arial"/>
        </w:rPr>
      </w:pPr>
    </w:p>
    <w:p w14:paraId="6D23CE33" w14:textId="77777777" w:rsidR="0046711C" w:rsidRPr="008251DD" w:rsidRDefault="0046711C" w:rsidP="000932DB">
      <w:pPr>
        <w:rPr>
          <w:rFonts w:ascii="Arial" w:hAnsi="Arial" w:cs="Arial"/>
        </w:rPr>
      </w:pPr>
    </w:p>
    <w:p w14:paraId="40C481C0" w14:textId="77777777" w:rsidR="005475BF" w:rsidRPr="008251DD" w:rsidRDefault="005475BF" w:rsidP="005475BF">
      <w:pPr>
        <w:jc w:val="center"/>
        <w:rPr>
          <w:rFonts w:ascii="Arial" w:eastAsia="Trebuchet MS" w:hAnsi="Arial" w:cs="Arial"/>
          <w:b/>
          <w:color w:val="000000"/>
          <w:sz w:val="28"/>
        </w:rPr>
      </w:pPr>
      <w:r w:rsidRPr="008251DD">
        <w:rPr>
          <w:rFonts w:ascii="Arial" w:eastAsia="Trebuchet MS" w:hAnsi="Arial" w:cs="Arial"/>
          <w:b/>
          <w:color w:val="000000"/>
          <w:sz w:val="28"/>
        </w:rPr>
        <w:t>MARCHÉ PUBLIC</w:t>
      </w:r>
    </w:p>
    <w:p w14:paraId="4DB28A00" w14:textId="77777777" w:rsidR="005475BF" w:rsidRPr="008251DD" w:rsidRDefault="005475BF" w:rsidP="005475BF">
      <w:pPr>
        <w:jc w:val="center"/>
        <w:rPr>
          <w:rFonts w:ascii="Arial" w:eastAsia="Trebuchet MS" w:hAnsi="Arial" w:cs="Arial"/>
          <w:b/>
          <w:color w:val="000000"/>
          <w:sz w:val="28"/>
        </w:rPr>
      </w:pPr>
      <w:r w:rsidRPr="008251DD">
        <w:rPr>
          <w:rFonts w:ascii="Arial" w:eastAsia="Trebuchet MS" w:hAnsi="Arial" w:cs="Arial"/>
          <w:b/>
          <w:color w:val="000000"/>
          <w:sz w:val="28"/>
        </w:rPr>
        <w:t>TRAVAUX</w:t>
      </w:r>
    </w:p>
    <w:p w14:paraId="55650761" w14:textId="77777777" w:rsidR="005475BF" w:rsidRPr="008251DD" w:rsidRDefault="005475BF" w:rsidP="005475BF">
      <w:pPr>
        <w:rPr>
          <w:rFonts w:ascii="Arial" w:hAnsi="Arial" w:cs="Arial"/>
        </w:rPr>
      </w:pPr>
    </w:p>
    <w:p w14:paraId="7F2E8D33" w14:textId="77777777" w:rsidR="00892C87" w:rsidRPr="0013724C" w:rsidRDefault="00892C87" w:rsidP="00892C87">
      <w:pPr>
        <w:rPr>
          <w:rFonts w:ascii="Arial" w:hAnsi="Arial" w:cs="Arial"/>
        </w:rPr>
      </w:pPr>
    </w:p>
    <w:p w14:paraId="37EBD916" w14:textId="77777777" w:rsidR="00892C87" w:rsidRPr="0013724C" w:rsidRDefault="00892C87" w:rsidP="00892C87">
      <w:pPr>
        <w:rPr>
          <w:rFonts w:ascii="Arial" w:hAnsi="Arial" w:cs="Arial"/>
        </w:rPr>
      </w:pPr>
    </w:p>
    <w:p w14:paraId="6DF3E8B2" w14:textId="77777777" w:rsidR="00892C87" w:rsidRPr="0013724C" w:rsidRDefault="00892C87" w:rsidP="00892C87">
      <w:pPr>
        <w:pBdr>
          <w:top w:val="single" w:sz="4" w:space="1" w:color="auto"/>
          <w:left w:val="single" w:sz="4" w:space="4" w:color="auto"/>
          <w:bottom w:val="single" w:sz="4" w:space="1" w:color="auto"/>
          <w:right w:val="single" w:sz="4" w:space="4" w:color="auto"/>
        </w:pBdr>
        <w:ind w:left="1276" w:right="1268"/>
        <w:jc w:val="center"/>
        <w:rPr>
          <w:rFonts w:ascii="Arial" w:hAnsi="Arial" w:cs="Arial"/>
          <w:b/>
          <w:bCs/>
          <w:sz w:val="22"/>
          <w:szCs w:val="22"/>
        </w:rPr>
      </w:pPr>
    </w:p>
    <w:p w14:paraId="4132EE59" w14:textId="77777777" w:rsidR="00892C87" w:rsidRPr="0026358D" w:rsidRDefault="00892C87" w:rsidP="00892C87">
      <w:pPr>
        <w:pBdr>
          <w:top w:val="single" w:sz="4" w:space="1" w:color="auto"/>
          <w:left w:val="single" w:sz="4" w:space="4" w:color="auto"/>
          <w:bottom w:val="single" w:sz="4" w:space="1" w:color="auto"/>
          <w:right w:val="single" w:sz="4" w:space="4" w:color="auto"/>
        </w:pBdr>
        <w:ind w:left="1276" w:right="1268"/>
        <w:jc w:val="center"/>
        <w:rPr>
          <w:rFonts w:ascii="Arial" w:hAnsi="Arial" w:cs="Arial"/>
          <w:b/>
          <w:bCs/>
          <w:color w:val="0000FF"/>
          <w:sz w:val="36"/>
          <w:szCs w:val="36"/>
        </w:rPr>
      </w:pPr>
      <w:r w:rsidRPr="0026358D">
        <w:rPr>
          <w:rFonts w:ascii="Arial" w:hAnsi="Arial" w:cs="Arial"/>
          <w:b/>
          <w:bCs/>
          <w:color w:val="0000FF"/>
          <w:sz w:val="36"/>
          <w:szCs w:val="36"/>
        </w:rPr>
        <w:t xml:space="preserve">Construction </w:t>
      </w:r>
    </w:p>
    <w:p w14:paraId="59EEA592" w14:textId="77777777" w:rsidR="00892C87" w:rsidRPr="0026358D" w:rsidRDefault="00892C87" w:rsidP="00892C87">
      <w:pPr>
        <w:pBdr>
          <w:top w:val="single" w:sz="4" w:space="1" w:color="auto"/>
          <w:left w:val="single" w:sz="4" w:space="4" w:color="auto"/>
          <w:bottom w:val="single" w:sz="4" w:space="1" w:color="auto"/>
          <w:right w:val="single" w:sz="4" w:space="4" w:color="auto"/>
        </w:pBdr>
        <w:ind w:left="1276" w:right="1268"/>
        <w:jc w:val="center"/>
        <w:rPr>
          <w:rFonts w:ascii="Arial" w:hAnsi="Arial" w:cs="Arial"/>
          <w:b/>
          <w:bCs/>
          <w:color w:val="0000FF"/>
          <w:sz w:val="36"/>
          <w:szCs w:val="36"/>
        </w:rPr>
      </w:pPr>
      <w:r w:rsidRPr="0026358D">
        <w:rPr>
          <w:rFonts w:ascii="Arial" w:hAnsi="Arial" w:cs="Arial"/>
          <w:b/>
          <w:bCs/>
          <w:color w:val="0000FF"/>
          <w:sz w:val="36"/>
          <w:szCs w:val="36"/>
        </w:rPr>
        <w:t xml:space="preserve">d’un espace modulaire sur mesure </w:t>
      </w:r>
    </w:p>
    <w:p w14:paraId="3352B8B1" w14:textId="77777777" w:rsidR="00892C87" w:rsidRPr="0013724C" w:rsidRDefault="00892C87" w:rsidP="00892C87">
      <w:pPr>
        <w:pBdr>
          <w:top w:val="single" w:sz="4" w:space="1" w:color="auto"/>
          <w:left w:val="single" w:sz="4" w:space="4" w:color="auto"/>
          <w:bottom w:val="single" w:sz="4" w:space="1" w:color="auto"/>
          <w:right w:val="single" w:sz="4" w:space="4" w:color="auto"/>
        </w:pBdr>
        <w:ind w:left="1276" w:right="1268"/>
        <w:jc w:val="center"/>
        <w:rPr>
          <w:rFonts w:ascii="Arial" w:hAnsi="Arial" w:cs="Arial"/>
          <w:b/>
          <w:bCs/>
          <w:color w:val="0000FF"/>
          <w:sz w:val="34"/>
          <w:szCs w:val="34"/>
        </w:rPr>
      </w:pPr>
      <w:r w:rsidRPr="0026358D">
        <w:rPr>
          <w:rFonts w:ascii="Arial" w:hAnsi="Arial" w:cs="Arial"/>
          <w:b/>
          <w:bCs/>
          <w:color w:val="0000FF"/>
          <w:sz w:val="36"/>
          <w:szCs w:val="36"/>
        </w:rPr>
        <w:t>à vocation de salon de coiffure</w:t>
      </w:r>
    </w:p>
    <w:p w14:paraId="0784324D" w14:textId="77777777" w:rsidR="00892C87" w:rsidRPr="0013724C" w:rsidRDefault="00892C87" w:rsidP="00892C87">
      <w:pPr>
        <w:pBdr>
          <w:top w:val="single" w:sz="4" w:space="1" w:color="auto"/>
          <w:left w:val="single" w:sz="4" w:space="4" w:color="auto"/>
          <w:bottom w:val="single" w:sz="4" w:space="1" w:color="auto"/>
          <w:right w:val="single" w:sz="4" w:space="4" w:color="auto"/>
        </w:pBdr>
        <w:ind w:left="1276" w:right="1268"/>
        <w:jc w:val="center"/>
        <w:rPr>
          <w:rFonts w:ascii="Arial" w:hAnsi="Arial" w:cs="Arial"/>
          <w:b/>
          <w:bCs/>
          <w:sz w:val="22"/>
          <w:szCs w:val="22"/>
        </w:rPr>
      </w:pPr>
    </w:p>
    <w:p w14:paraId="758A58D6" w14:textId="77777777" w:rsidR="00892C87" w:rsidRPr="0026358D" w:rsidRDefault="00892C87" w:rsidP="00892C87">
      <w:pPr>
        <w:jc w:val="center"/>
        <w:rPr>
          <w:rFonts w:ascii="Arial" w:hAnsi="Arial" w:cs="Arial"/>
          <w:sz w:val="20"/>
          <w:szCs w:val="20"/>
        </w:rPr>
      </w:pPr>
    </w:p>
    <w:p w14:paraId="577EF1AB" w14:textId="5EA65E39" w:rsidR="00892C87" w:rsidRPr="0013724C" w:rsidRDefault="00892C87" w:rsidP="00892C87">
      <w:pPr>
        <w:jc w:val="center"/>
        <w:rPr>
          <w:rFonts w:ascii="Arial" w:hAnsi="Arial" w:cs="Arial"/>
          <w:b/>
          <w:bCs/>
        </w:rPr>
      </w:pPr>
      <w:r w:rsidRPr="0013724C">
        <w:rPr>
          <w:rFonts w:ascii="Arial" w:hAnsi="Arial" w:cs="Arial"/>
          <w:b/>
          <w:bCs/>
        </w:rPr>
        <w:t>Consultation n°2025/CONSU/03 du 1</w:t>
      </w:r>
      <w:r w:rsidR="000F566A">
        <w:rPr>
          <w:rFonts w:ascii="Arial" w:hAnsi="Arial" w:cs="Arial"/>
          <w:b/>
          <w:bCs/>
        </w:rPr>
        <w:t>8</w:t>
      </w:r>
      <w:r w:rsidRPr="0013724C">
        <w:rPr>
          <w:rFonts w:ascii="Arial" w:hAnsi="Arial" w:cs="Arial"/>
          <w:b/>
          <w:bCs/>
        </w:rPr>
        <w:t xml:space="preserve"> décembre 2025</w:t>
      </w:r>
    </w:p>
    <w:p w14:paraId="3C0A0490" w14:textId="77777777" w:rsidR="00892C87" w:rsidRPr="0013724C" w:rsidRDefault="00892C87" w:rsidP="00892C87">
      <w:pPr>
        <w:rPr>
          <w:rFonts w:ascii="Arial" w:hAnsi="Arial" w:cs="Arial"/>
        </w:rPr>
      </w:pPr>
    </w:p>
    <w:p w14:paraId="675DE12D" w14:textId="77777777" w:rsidR="00892C87" w:rsidRPr="0013724C" w:rsidRDefault="00892C87" w:rsidP="00892C87">
      <w:pPr>
        <w:rPr>
          <w:rFonts w:ascii="Arial" w:hAnsi="Arial" w:cs="Arial"/>
        </w:rPr>
      </w:pPr>
    </w:p>
    <w:p w14:paraId="11AA5B90" w14:textId="77777777" w:rsidR="0046711C" w:rsidRDefault="0046711C" w:rsidP="000932DB">
      <w:pPr>
        <w:rPr>
          <w:rFonts w:ascii="Arial" w:hAnsi="Arial" w:cs="Arial"/>
        </w:rPr>
      </w:pPr>
    </w:p>
    <w:p w14:paraId="245FECAD" w14:textId="77777777" w:rsidR="00BC15D5" w:rsidRPr="008251DD" w:rsidRDefault="00BC15D5" w:rsidP="000932DB">
      <w:pPr>
        <w:rPr>
          <w:rFonts w:ascii="Arial" w:hAnsi="Arial" w:cs="Arial"/>
        </w:rPr>
      </w:pPr>
    </w:p>
    <w:p w14:paraId="425B8E27" w14:textId="77777777" w:rsidR="00C95D5C" w:rsidRPr="008251DD" w:rsidRDefault="00C95D5C" w:rsidP="000932DB">
      <w:pPr>
        <w:rPr>
          <w:rFonts w:ascii="Arial" w:hAnsi="Arial" w:cs="Arial"/>
        </w:rPr>
      </w:pPr>
    </w:p>
    <w:p w14:paraId="1FB09233" w14:textId="77777777" w:rsidR="005475BF" w:rsidRPr="008251DD" w:rsidRDefault="005475BF" w:rsidP="000932DB">
      <w:pPr>
        <w:rPr>
          <w:rFonts w:ascii="Arial" w:hAnsi="Arial" w:cs="Arial"/>
        </w:rPr>
      </w:pPr>
    </w:p>
    <w:p w14:paraId="1854D98F" w14:textId="77777777" w:rsidR="008C68D3" w:rsidRPr="008251DD" w:rsidRDefault="008C68D3" w:rsidP="008C68D3">
      <w:pPr>
        <w:rPr>
          <w:rFonts w:ascii="Arial" w:hAnsi="Arial" w:cs="Arial"/>
        </w:rPr>
      </w:pPr>
    </w:p>
    <w:p w14:paraId="0A2AFE99" w14:textId="505A1091" w:rsidR="008C68D3" w:rsidRPr="008251DD" w:rsidRDefault="008C68D3" w:rsidP="008C68D3">
      <w:pPr>
        <w:ind w:left="1780" w:right="1680"/>
        <w:rPr>
          <w:rFonts w:ascii="Arial" w:eastAsia="Arial" w:hAnsi="Arial" w:cs="Arial"/>
          <w:b/>
          <w:color w:val="000000"/>
          <w:sz w:val="18"/>
          <w:szCs w:val="28"/>
        </w:rPr>
      </w:pPr>
      <w:r w:rsidRPr="008251DD">
        <w:rPr>
          <w:rFonts w:ascii="Arial" w:eastAsia="Arial" w:hAnsi="Arial" w:cs="Arial"/>
          <w:color w:val="000000"/>
          <w:sz w:val="18"/>
          <w:szCs w:val="28"/>
        </w:rPr>
        <w:t xml:space="preserve">Cadre réservé à l'acheteur : </w:t>
      </w:r>
    </w:p>
    <w:p w14:paraId="2E75D72D" w14:textId="77777777" w:rsidR="008C68D3" w:rsidRPr="008251DD" w:rsidRDefault="008C68D3" w:rsidP="008C68D3">
      <w:pPr>
        <w:ind w:left="1780" w:right="1680"/>
        <w:rPr>
          <w:rFonts w:ascii="Arial" w:eastAsia="Arial" w:hAnsi="Arial" w:cs="Arial"/>
          <w:color w:val="000000"/>
          <w:sz w:val="14"/>
        </w:rPr>
      </w:pPr>
    </w:p>
    <w:p w14:paraId="79CC9789" w14:textId="78CAA93A" w:rsidR="008C68D3" w:rsidRPr="008251DD" w:rsidRDefault="008C68D3" w:rsidP="008C68D3">
      <w:pPr>
        <w:tabs>
          <w:tab w:val="left" w:pos="3740"/>
          <w:tab w:val="left" w:pos="3763"/>
          <w:tab w:val="left" w:pos="4183"/>
          <w:tab w:val="left" w:pos="4603"/>
          <w:tab w:val="left" w:pos="5023"/>
          <w:tab w:val="left" w:pos="5443"/>
          <w:tab w:val="left" w:pos="5863"/>
          <w:tab w:val="left" w:pos="6283"/>
          <w:tab w:val="left" w:pos="6703"/>
          <w:tab w:val="left" w:pos="7123"/>
          <w:tab w:val="left" w:pos="7543"/>
        </w:tabs>
        <w:ind w:left="1800"/>
        <w:rPr>
          <w:rFonts w:ascii="Arial" w:hAnsi="Arial" w:cs="Arial"/>
          <w:b/>
          <w:bCs/>
          <w:sz w:val="28"/>
          <w:szCs w:val="28"/>
        </w:rPr>
      </w:pPr>
      <w:r w:rsidRPr="008251DD">
        <w:rPr>
          <w:rFonts w:ascii="Arial" w:eastAsia="Arial" w:hAnsi="Arial" w:cs="Arial"/>
          <w:b/>
          <w:bCs/>
          <w:color w:val="000000"/>
          <w:sz w:val="28"/>
          <w:szCs w:val="28"/>
        </w:rPr>
        <w:t>CONTRAT n°202</w:t>
      </w:r>
      <w:r w:rsidR="00892C87">
        <w:rPr>
          <w:rFonts w:ascii="Arial" w:eastAsia="Arial" w:hAnsi="Arial" w:cs="Arial"/>
          <w:b/>
          <w:bCs/>
          <w:color w:val="000000"/>
          <w:sz w:val="28"/>
          <w:szCs w:val="28"/>
        </w:rPr>
        <w:t>6</w:t>
      </w:r>
      <w:r w:rsidRPr="008251DD">
        <w:rPr>
          <w:rFonts w:ascii="Arial" w:eastAsia="Arial" w:hAnsi="Arial" w:cs="Arial"/>
          <w:b/>
          <w:bCs/>
          <w:color w:val="000000"/>
          <w:sz w:val="28"/>
          <w:szCs w:val="28"/>
        </w:rPr>
        <w:t>/MAPO/0</w:t>
      </w:r>
      <w:r w:rsidR="00892C87">
        <w:rPr>
          <w:rFonts w:ascii="Arial" w:eastAsia="Arial" w:hAnsi="Arial" w:cs="Arial"/>
          <w:b/>
          <w:bCs/>
          <w:color w:val="000000"/>
          <w:sz w:val="28"/>
          <w:szCs w:val="28"/>
        </w:rPr>
        <w:t>1</w:t>
      </w:r>
      <w:r w:rsidRPr="008251DD">
        <w:rPr>
          <w:rFonts w:ascii="Arial" w:eastAsia="Arial" w:hAnsi="Arial" w:cs="Arial"/>
          <w:b/>
          <w:bCs/>
          <w:color w:val="000000"/>
          <w:sz w:val="28"/>
          <w:szCs w:val="28"/>
        </w:rPr>
        <w:t xml:space="preserve">.00 </w:t>
      </w:r>
    </w:p>
    <w:p w14:paraId="38DE59D5" w14:textId="6A3974D9" w:rsidR="008C68D3" w:rsidRPr="008251DD" w:rsidRDefault="008C68D3" w:rsidP="008C68D3">
      <w:pPr>
        <w:rPr>
          <w:rFonts w:ascii="Arial" w:hAnsi="Arial" w:cs="Arial"/>
        </w:rPr>
      </w:pPr>
    </w:p>
    <w:p w14:paraId="4F875F7B" w14:textId="77777777" w:rsidR="0046711C" w:rsidRPr="008251DD" w:rsidRDefault="0046711C" w:rsidP="000932DB">
      <w:pPr>
        <w:rPr>
          <w:rFonts w:ascii="Arial" w:hAnsi="Arial" w:cs="Arial"/>
        </w:rPr>
      </w:pPr>
    </w:p>
    <w:p w14:paraId="2651807D" w14:textId="77777777" w:rsidR="000932DB" w:rsidRDefault="000932DB" w:rsidP="000932DB">
      <w:pPr>
        <w:rPr>
          <w:rFonts w:ascii="Arial" w:hAnsi="Arial" w:cs="Arial"/>
        </w:rPr>
      </w:pPr>
    </w:p>
    <w:p w14:paraId="352863F0" w14:textId="77777777" w:rsidR="00892C87" w:rsidRPr="008251DD" w:rsidRDefault="00892C87" w:rsidP="000932DB">
      <w:pPr>
        <w:rPr>
          <w:rFonts w:ascii="Arial" w:hAnsi="Arial" w:cs="Arial"/>
        </w:rPr>
      </w:pPr>
    </w:p>
    <w:p w14:paraId="341F4275" w14:textId="77777777" w:rsidR="007C6E18" w:rsidRDefault="007C6E18" w:rsidP="000932DB">
      <w:pPr>
        <w:rPr>
          <w:rFonts w:ascii="Arial" w:hAnsi="Arial" w:cs="Arial"/>
        </w:rPr>
      </w:pPr>
    </w:p>
    <w:p w14:paraId="0830F0C8" w14:textId="77777777" w:rsidR="00982FEE" w:rsidRPr="008251DD" w:rsidRDefault="00982FEE" w:rsidP="000932DB">
      <w:pPr>
        <w:rPr>
          <w:rFonts w:ascii="Arial" w:hAnsi="Arial" w:cs="Arial"/>
        </w:rPr>
      </w:pPr>
    </w:p>
    <w:p w14:paraId="64E0A44D" w14:textId="77777777" w:rsidR="000932DB" w:rsidRPr="008251DD" w:rsidRDefault="000932DB" w:rsidP="000932DB">
      <w:pPr>
        <w:rPr>
          <w:rFonts w:ascii="Arial" w:hAnsi="Arial" w:cs="Arial"/>
        </w:rPr>
      </w:pPr>
    </w:p>
    <w:p w14:paraId="6B7A0E93" w14:textId="77777777" w:rsidR="0046711C" w:rsidRPr="008251DD" w:rsidRDefault="0046711C" w:rsidP="000932DB">
      <w:pPr>
        <w:rPr>
          <w:rFonts w:ascii="Arial" w:hAnsi="Arial" w:cs="Arial"/>
        </w:rPr>
      </w:pPr>
    </w:p>
    <w:p w14:paraId="2A9577D6" w14:textId="77777777" w:rsidR="000A3D50" w:rsidRPr="00FA02F9" w:rsidRDefault="000A3D50" w:rsidP="0025686E">
      <w:pPr>
        <w:ind w:left="20" w:right="20"/>
        <w:jc w:val="center"/>
        <w:rPr>
          <w:rFonts w:ascii="Arial" w:eastAsia="Trebuchet MS" w:hAnsi="Arial" w:cs="Arial"/>
          <w:color w:val="000000"/>
        </w:rPr>
      </w:pPr>
      <w:r w:rsidRPr="00FA02F9">
        <w:rPr>
          <w:rFonts w:ascii="Arial" w:eastAsia="Trebuchet MS" w:hAnsi="Arial" w:cs="Arial"/>
          <w:b/>
          <w:color w:val="000000"/>
        </w:rPr>
        <w:t>S2I MEUSE TGV</w:t>
      </w:r>
    </w:p>
    <w:p w14:paraId="43232216" w14:textId="77777777" w:rsidR="000A3D50" w:rsidRPr="00E3780B" w:rsidRDefault="000A3D50" w:rsidP="0025686E">
      <w:pPr>
        <w:pStyle w:val="Sansinterligne"/>
        <w:ind w:left="20"/>
        <w:jc w:val="center"/>
        <w:rPr>
          <w:rFonts w:ascii="Arial" w:hAnsi="Arial" w:cs="Arial"/>
        </w:rPr>
      </w:pPr>
      <w:r w:rsidRPr="00E3780B">
        <w:rPr>
          <w:rFonts w:ascii="Arial" w:hAnsi="Arial" w:cs="Arial"/>
        </w:rPr>
        <w:t>SOCIETE D'INVESTISSEMENTS IMMOBILIERS MEUSE TGV</w:t>
      </w:r>
    </w:p>
    <w:p w14:paraId="35DF7B90" w14:textId="77777777" w:rsidR="000A3D50" w:rsidRPr="002C06A5" w:rsidRDefault="000A3D50" w:rsidP="0025686E">
      <w:pPr>
        <w:pStyle w:val="Sansinterligne"/>
        <w:ind w:left="20"/>
        <w:jc w:val="center"/>
        <w:rPr>
          <w:rFonts w:ascii="Arial" w:hAnsi="Arial" w:cs="Arial"/>
        </w:rPr>
      </w:pPr>
      <w:r w:rsidRPr="002C06A5">
        <w:rPr>
          <w:rFonts w:ascii="Arial" w:hAnsi="Arial" w:cs="Arial"/>
        </w:rPr>
        <w:t>55 Rue du P</w:t>
      </w:r>
      <w:r>
        <w:rPr>
          <w:rFonts w:ascii="Arial" w:hAnsi="Arial" w:cs="Arial"/>
        </w:rPr>
        <w:t>rési</w:t>
      </w:r>
      <w:r w:rsidRPr="002C06A5">
        <w:rPr>
          <w:rFonts w:ascii="Arial" w:hAnsi="Arial" w:cs="Arial"/>
        </w:rPr>
        <w:t>d</w:t>
      </w:r>
      <w:r>
        <w:rPr>
          <w:rFonts w:ascii="Arial" w:hAnsi="Arial" w:cs="Arial"/>
        </w:rPr>
        <w:t>en</w:t>
      </w:r>
      <w:r w:rsidRPr="002C06A5">
        <w:rPr>
          <w:rFonts w:ascii="Arial" w:hAnsi="Arial" w:cs="Arial"/>
        </w:rPr>
        <w:t>t Carnot</w:t>
      </w:r>
    </w:p>
    <w:p w14:paraId="5994076C" w14:textId="14A5B325" w:rsidR="000A3D50" w:rsidRPr="000A3D50" w:rsidRDefault="000A3D50" w:rsidP="0025686E">
      <w:pPr>
        <w:pStyle w:val="Sansinterligne"/>
        <w:ind w:left="20"/>
        <w:jc w:val="center"/>
        <w:rPr>
          <w:rFonts w:ascii="Arial" w:hAnsi="Arial" w:cs="Arial"/>
        </w:rPr>
      </w:pPr>
      <w:r w:rsidRPr="000A3D50">
        <w:rPr>
          <w:rFonts w:ascii="Arial" w:hAnsi="Arial" w:cs="Arial"/>
        </w:rPr>
        <w:t>52100 S</w:t>
      </w:r>
      <w:r w:rsidR="00BC15D5">
        <w:rPr>
          <w:rFonts w:ascii="Arial" w:hAnsi="Arial" w:cs="Arial"/>
        </w:rPr>
        <w:t>AIN</w:t>
      </w:r>
      <w:r w:rsidRPr="000A3D50">
        <w:rPr>
          <w:rFonts w:ascii="Arial" w:hAnsi="Arial" w:cs="Arial"/>
        </w:rPr>
        <w:t>T DIZIER</w:t>
      </w:r>
    </w:p>
    <w:p w14:paraId="3C130A60" w14:textId="77777777" w:rsidR="000932DB" w:rsidRPr="008251DD" w:rsidRDefault="000932DB" w:rsidP="000932DB">
      <w:pPr>
        <w:ind w:left="300" w:right="300"/>
        <w:jc w:val="center"/>
        <w:rPr>
          <w:rFonts w:ascii="Arial" w:eastAsia="Trebuchet MS" w:hAnsi="Arial" w:cs="Arial"/>
          <w:color w:val="000000"/>
        </w:rPr>
      </w:pPr>
    </w:p>
    <w:p w14:paraId="699EFDD3" w14:textId="77777777" w:rsidR="0046711C" w:rsidRPr="008251DD" w:rsidRDefault="0046711C" w:rsidP="000932DB">
      <w:pPr>
        <w:jc w:val="center"/>
        <w:rPr>
          <w:rFonts w:ascii="Arial" w:eastAsia="Trebuchet MS" w:hAnsi="Arial" w:cs="Arial"/>
          <w:color w:val="000000"/>
        </w:rPr>
        <w:sectPr w:rsidR="0046711C" w:rsidRPr="008251DD" w:rsidSect="00982FEE">
          <w:footerReference w:type="default" r:id="rId9"/>
          <w:pgSz w:w="11900" w:h="16840" w:code="9"/>
          <w:pgMar w:top="1021" w:right="1304" w:bottom="1134" w:left="1304" w:header="567" w:footer="624" w:gutter="0"/>
          <w:cols w:space="708"/>
        </w:sectPr>
      </w:pPr>
    </w:p>
    <w:tbl>
      <w:tblPr>
        <w:tblW w:w="9498" w:type="dxa"/>
        <w:jc w:val="center"/>
        <w:tblLayout w:type="fixed"/>
        <w:tblLook w:val="04A0" w:firstRow="1" w:lastRow="0" w:firstColumn="1" w:lastColumn="0" w:noHBand="0" w:noVBand="1"/>
      </w:tblPr>
      <w:tblGrid>
        <w:gridCol w:w="1200"/>
        <w:gridCol w:w="2203"/>
        <w:gridCol w:w="6095"/>
      </w:tblGrid>
      <w:tr w:rsidR="0046711C" w:rsidRPr="008251DD" w14:paraId="2B9A0C8D" w14:textId="77777777" w:rsidTr="00FA02F9">
        <w:trPr>
          <w:trHeight w:val="436"/>
          <w:jc w:val="center"/>
        </w:trPr>
        <w:tc>
          <w:tcPr>
            <w:tcW w:w="9498"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37C88D5" w14:textId="77777777" w:rsidR="0046711C" w:rsidRPr="008251DD" w:rsidRDefault="00733FE4" w:rsidP="000932DB">
            <w:pPr>
              <w:pStyle w:val="Titletable"/>
              <w:jc w:val="center"/>
              <w:rPr>
                <w:rFonts w:ascii="Arial" w:hAnsi="Arial" w:cs="Arial"/>
              </w:rPr>
            </w:pPr>
            <w:r w:rsidRPr="008251DD">
              <w:rPr>
                <w:rFonts w:ascii="Arial" w:hAnsi="Arial" w:cs="Arial"/>
              </w:rPr>
              <w:lastRenderedPageBreak/>
              <w:t>L'ESSENTIEL DE L'ACTE D'ENGAGEMENT</w:t>
            </w:r>
          </w:p>
        </w:tc>
      </w:tr>
      <w:tr w:rsidR="0046711C" w:rsidRPr="008251DD" w14:paraId="1A32FEA5" w14:textId="77777777" w:rsidTr="00FA02F9">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04767" w14:textId="77777777" w:rsidR="0046711C" w:rsidRPr="008251DD" w:rsidRDefault="0046711C" w:rsidP="000932DB">
            <w:pPr>
              <w:rPr>
                <w:rFonts w:ascii="Arial" w:hAnsi="Arial" w:cs="Arial"/>
                <w:sz w:val="14"/>
              </w:rPr>
            </w:pPr>
          </w:p>
          <w:p w14:paraId="6A200D83" w14:textId="0A31C696" w:rsidR="0046711C" w:rsidRPr="008251DD" w:rsidRDefault="00102A19" w:rsidP="000932DB">
            <w:pPr>
              <w:ind w:left="420"/>
              <w:rPr>
                <w:rFonts w:ascii="Arial" w:hAnsi="Arial" w:cs="Arial"/>
                <w:sz w:val="2"/>
              </w:rPr>
            </w:pPr>
            <w:r w:rsidRPr="008251DD">
              <w:rPr>
                <w:rFonts w:ascii="Arial" w:hAnsi="Arial" w:cs="Arial"/>
                <w:noProof/>
              </w:rPr>
              <w:drawing>
                <wp:inline distT="0" distB="0" distL="0" distR="0" wp14:anchorId="43B54F8D" wp14:editId="65EB2D32">
                  <wp:extent cx="228600" cy="228600"/>
                  <wp:effectExtent l="0" t="0" r="0" b="0"/>
                  <wp:docPr id="2"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2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B34549" w14:textId="77777777" w:rsidR="0046711C" w:rsidRPr="008251DD" w:rsidRDefault="00733FE4" w:rsidP="000932DB">
            <w:pPr>
              <w:ind w:left="160" w:right="160"/>
              <w:rPr>
                <w:rFonts w:ascii="Arial" w:eastAsia="Trebuchet MS" w:hAnsi="Arial" w:cs="Arial"/>
                <w:b/>
                <w:color w:val="000000"/>
                <w:sz w:val="20"/>
              </w:rPr>
            </w:pPr>
            <w:r w:rsidRPr="008251DD">
              <w:rPr>
                <w:rFonts w:ascii="Arial" w:eastAsia="Trebuchet MS" w:hAnsi="Arial" w:cs="Arial"/>
                <w:b/>
                <w:color w:val="000000"/>
                <w:sz w:val="20"/>
              </w:rPr>
              <w:t>Objet</w:t>
            </w:r>
          </w:p>
        </w:tc>
        <w:tc>
          <w:tcPr>
            <w:tcW w:w="6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75F488" w14:textId="33629A20" w:rsidR="0046711C" w:rsidRPr="008251DD" w:rsidRDefault="00150953" w:rsidP="000932DB">
            <w:pPr>
              <w:ind w:left="160" w:right="160"/>
              <w:rPr>
                <w:rFonts w:ascii="Arial" w:eastAsia="Trebuchet MS" w:hAnsi="Arial" w:cs="Arial"/>
                <w:b/>
                <w:bCs/>
                <w:color w:val="000000"/>
                <w:sz w:val="20"/>
              </w:rPr>
            </w:pPr>
            <w:r w:rsidRPr="00F47EF7">
              <w:rPr>
                <w:rFonts w:ascii="Arial" w:eastAsia="Trebuchet MS" w:hAnsi="Arial" w:cs="Arial"/>
                <w:b/>
                <w:bCs/>
                <w:color w:val="0000FF"/>
                <w:sz w:val="20"/>
              </w:rPr>
              <w:t>CONST</w:t>
            </w:r>
            <w:r>
              <w:rPr>
                <w:rFonts w:ascii="Arial" w:eastAsia="Trebuchet MS" w:hAnsi="Arial" w:cs="Arial"/>
                <w:b/>
                <w:bCs/>
                <w:color w:val="0000FF"/>
                <w:sz w:val="20"/>
              </w:rPr>
              <w:t>R</w:t>
            </w:r>
            <w:r w:rsidRPr="00F47EF7">
              <w:rPr>
                <w:rFonts w:ascii="Arial" w:eastAsia="Trebuchet MS" w:hAnsi="Arial" w:cs="Arial"/>
                <w:b/>
                <w:bCs/>
                <w:color w:val="0000FF"/>
                <w:sz w:val="20"/>
              </w:rPr>
              <w:t>UCTION D’UN ESPACE MODULAIRE SUR MESURE A VOCATION DE SALON DE COIFFURE</w:t>
            </w:r>
          </w:p>
        </w:tc>
      </w:tr>
      <w:tr w:rsidR="0046711C" w:rsidRPr="008251DD" w14:paraId="42DA16DE" w14:textId="77777777" w:rsidTr="00FA02F9">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5FAF86" w14:textId="77777777" w:rsidR="0046711C" w:rsidRPr="008251DD" w:rsidRDefault="0046711C" w:rsidP="000932DB">
            <w:pPr>
              <w:rPr>
                <w:rFonts w:ascii="Arial" w:hAnsi="Arial" w:cs="Arial"/>
                <w:sz w:val="14"/>
              </w:rPr>
            </w:pPr>
          </w:p>
          <w:p w14:paraId="3EDD6845" w14:textId="223355D1" w:rsidR="0046711C" w:rsidRPr="008251DD" w:rsidRDefault="00102A19" w:rsidP="000932DB">
            <w:pPr>
              <w:ind w:left="420"/>
              <w:rPr>
                <w:rFonts w:ascii="Arial" w:hAnsi="Arial" w:cs="Arial"/>
                <w:sz w:val="2"/>
              </w:rPr>
            </w:pPr>
            <w:r w:rsidRPr="008251DD">
              <w:rPr>
                <w:rFonts w:ascii="Arial" w:hAnsi="Arial" w:cs="Arial"/>
                <w:noProof/>
              </w:rPr>
              <w:drawing>
                <wp:inline distT="0" distB="0" distL="0" distR="0" wp14:anchorId="1DB9AB11" wp14:editId="72B19879">
                  <wp:extent cx="228600" cy="228600"/>
                  <wp:effectExtent l="0" t="0" r="0" b="0"/>
                  <wp:docPr id="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2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F5E892" w14:textId="77777777" w:rsidR="0046711C" w:rsidRPr="008251DD" w:rsidRDefault="00733FE4" w:rsidP="000932DB">
            <w:pPr>
              <w:ind w:left="160" w:right="160"/>
              <w:rPr>
                <w:rFonts w:ascii="Arial" w:eastAsia="Trebuchet MS" w:hAnsi="Arial" w:cs="Arial"/>
                <w:b/>
                <w:color w:val="000000"/>
                <w:sz w:val="20"/>
              </w:rPr>
            </w:pPr>
            <w:r w:rsidRPr="008251DD">
              <w:rPr>
                <w:rFonts w:ascii="Arial" w:eastAsia="Trebuchet MS" w:hAnsi="Arial" w:cs="Arial"/>
                <w:b/>
                <w:color w:val="000000"/>
                <w:sz w:val="20"/>
              </w:rPr>
              <w:t>Mode de passation</w:t>
            </w:r>
          </w:p>
        </w:tc>
        <w:tc>
          <w:tcPr>
            <w:tcW w:w="6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E80A25" w14:textId="77777777" w:rsidR="0046711C" w:rsidRPr="008251DD" w:rsidRDefault="00733FE4" w:rsidP="000932DB">
            <w:pPr>
              <w:ind w:left="160" w:right="160"/>
              <w:rPr>
                <w:rFonts w:ascii="Arial" w:eastAsia="Trebuchet MS" w:hAnsi="Arial" w:cs="Arial"/>
                <w:b/>
                <w:bCs/>
                <w:color w:val="000000"/>
                <w:sz w:val="20"/>
              </w:rPr>
            </w:pPr>
            <w:r w:rsidRPr="008251DD">
              <w:rPr>
                <w:rFonts w:ascii="Arial" w:eastAsia="Trebuchet MS" w:hAnsi="Arial" w:cs="Arial"/>
                <w:b/>
                <w:bCs/>
                <w:color w:val="000000"/>
                <w:sz w:val="20"/>
              </w:rPr>
              <w:t>Procédure adaptée ouverte</w:t>
            </w:r>
          </w:p>
        </w:tc>
      </w:tr>
      <w:tr w:rsidR="0046711C" w:rsidRPr="008251DD" w14:paraId="6C93EF33" w14:textId="77777777" w:rsidTr="00FA02F9">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AC0BEE" w14:textId="77777777" w:rsidR="0046711C" w:rsidRPr="008251DD" w:rsidRDefault="0046711C" w:rsidP="000932DB">
            <w:pPr>
              <w:rPr>
                <w:rFonts w:ascii="Arial" w:hAnsi="Arial" w:cs="Arial"/>
                <w:sz w:val="14"/>
              </w:rPr>
            </w:pPr>
          </w:p>
          <w:p w14:paraId="3A5275AA" w14:textId="404868BB" w:rsidR="0046711C" w:rsidRPr="008251DD" w:rsidRDefault="00102A19" w:rsidP="000932DB">
            <w:pPr>
              <w:ind w:left="420"/>
              <w:rPr>
                <w:rFonts w:ascii="Arial" w:hAnsi="Arial" w:cs="Arial"/>
                <w:sz w:val="2"/>
              </w:rPr>
            </w:pPr>
            <w:r w:rsidRPr="008251DD">
              <w:rPr>
                <w:rFonts w:ascii="Arial" w:hAnsi="Arial" w:cs="Arial"/>
                <w:noProof/>
              </w:rPr>
              <w:drawing>
                <wp:inline distT="0" distB="0" distL="0" distR="0" wp14:anchorId="76E472A8" wp14:editId="3EBEFEF9">
                  <wp:extent cx="228600" cy="228600"/>
                  <wp:effectExtent l="0" t="0" r="0" b="0"/>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2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78CA2F" w14:textId="77777777" w:rsidR="0046711C" w:rsidRPr="008251DD" w:rsidRDefault="00733FE4" w:rsidP="000932DB">
            <w:pPr>
              <w:ind w:left="160" w:right="160"/>
              <w:rPr>
                <w:rFonts w:ascii="Arial" w:eastAsia="Trebuchet MS" w:hAnsi="Arial" w:cs="Arial"/>
                <w:b/>
                <w:color w:val="000000"/>
                <w:sz w:val="20"/>
              </w:rPr>
            </w:pPr>
            <w:r w:rsidRPr="008251DD">
              <w:rPr>
                <w:rFonts w:ascii="Arial" w:eastAsia="Trebuchet MS" w:hAnsi="Arial" w:cs="Arial"/>
                <w:b/>
                <w:color w:val="000000"/>
                <w:sz w:val="20"/>
              </w:rPr>
              <w:t>Type de contrat</w:t>
            </w:r>
          </w:p>
        </w:tc>
        <w:tc>
          <w:tcPr>
            <w:tcW w:w="6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F1353C" w14:textId="77777777" w:rsidR="0046711C" w:rsidRPr="008251DD" w:rsidRDefault="00733FE4" w:rsidP="000932DB">
            <w:pPr>
              <w:ind w:left="160" w:right="160"/>
              <w:rPr>
                <w:rFonts w:ascii="Arial" w:eastAsia="Trebuchet MS" w:hAnsi="Arial" w:cs="Arial"/>
                <w:color w:val="000000"/>
                <w:sz w:val="20"/>
              </w:rPr>
            </w:pPr>
            <w:r w:rsidRPr="008251DD">
              <w:rPr>
                <w:rFonts w:ascii="Arial" w:eastAsia="Trebuchet MS" w:hAnsi="Arial" w:cs="Arial"/>
                <w:color w:val="000000"/>
                <w:sz w:val="20"/>
              </w:rPr>
              <w:t>Marché public</w:t>
            </w:r>
          </w:p>
        </w:tc>
      </w:tr>
      <w:tr w:rsidR="0046711C" w:rsidRPr="008251DD" w14:paraId="6830B94B" w14:textId="77777777" w:rsidTr="00FA02F9">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4C5E68" w14:textId="77777777" w:rsidR="0046711C" w:rsidRPr="008251DD" w:rsidRDefault="0046711C" w:rsidP="000932DB">
            <w:pPr>
              <w:rPr>
                <w:rFonts w:ascii="Arial" w:hAnsi="Arial" w:cs="Arial"/>
                <w:sz w:val="14"/>
              </w:rPr>
            </w:pPr>
          </w:p>
          <w:p w14:paraId="46CE7E64" w14:textId="3925F7CC" w:rsidR="0046711C" w:rsidRPr="008251DD" w:rsidRDefault="00102A19" w:rsidP="000932DB">
            <w:pPr>
              <w:ind w:left="420"/>
              <w:rPr>
                <w:rFonts w:ascii="Arial" w:hAnsi="Arial" w:cs="Arial"/>
                <w:sz w:val="2"/>
              </w:rPr>
            </w:pPr>
            <w:r w:rsidRPr="008251DD">
              <w:rPr>
                <w:rFonts w:ascii="Arial" w:hAnsi="Arial" w:cs="Arial"/>
                <w:noProof/>
              </w:rPr>
              <w:drawing>
                <wp:inline distT="0" distB="0" distL="0" distR="0" wp14:anchorId="350F7BD0" wp14:editId="75BEF0BA">
                  <wp:extent cx="228600" cy="228600"/>
                  <wp:effectExtent l="0" t="0" r="0" b="0"/>
                  <wp:docPr id="5"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2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D3AE86" w14:textId="77777777" w:rsidR="0046711C" w:rsidRPr="008251DD" w:rsidRDefault="00733FE4" w:rsidP="000932DB">
            <w:pPr>
              <w:ind w:left="160" w:right="160"/>
              <w:rPr>
                <w:rFonts w:ascii="Arial" w:eastAsia="Trebuchet MS" w:hAnsi="Arial" w:cs="Arial"/>
                <w:b/>
                <w:color w:val="000000"/>
                <w:sz w:val="20"/>
              </w:rPr>
            </w:pPr>
            <w:r w:rsidRPr="008251DD">
              <w:rPr>
                <w:rFonts w:ascii="Arial" w:eastAsia="Trebuchet MS" w:hAnsi="Arial" w:cs="Arial"/>
                <w:b/>
                <w:color w:val="000000"/>
                <w:sz w:val="20"/>
              </w:rPr>
              <w:t>Prix</w:t>
            </w:r>
          </w:p>
        </w:tc>
        <w:tc>
          <w:tcPr>
            <w:tcW w:w="6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DB469D" w14:textId="77777777" w:rsidR="0046711C" w:rsidRPr="008251DD" w:rsidRDefault="00733FE4" w:rsidP="000932DB">
            <w:pPr>
              <w:ind w:left="160" w:right="160"/>
              <w:rPr>
                <w:rFonts w:ascii="Arial" w:eastAsia="Trebuchet MS" w:hAnsi="Arial" w:cs="Arial"/>
                <w:color w:val="000000"/>
                <w:sz w:val="20"/>
              </w:rPr>
            </w:pPr>
            <w:r w:rsidRPr="008251DD">
              <w:rPr>
                <w:rFonts w:ascii="Arial" w:eastAsia="Trebuchet MS" w:hAnsi="Arial" w:cs="Arial"/>
                <w:color w:val="000000"/>
                <w:sz w:val="20"/>
              </w:rPr>
              <w:t>Prix global forfaitaire</w:t>
            </w:r>
          </w:p>
        </w:tc>
      </w:tr>
      <w:tr w:rsidR="0046711C" w:rsidRPr="008251DD" w14:paraId="33ACB553" w14:textId="77777777" w:rsidTr="00FA02F9">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415E4B" w14:textId="77777777" w:rsidR="0046711C" w:rsidRPr="008251DD" w:rsidRDefault="0046711C" w:rsidP="000932DB">
            <w:pPr>
              <w:rPr>
                <w:rFonts w:ascii="Arial" w:hAnsi="Arial" w:cs="Arial"/>
                <w:sz w:val="14"/>
              </w:rPr>
            </w:pPr>
          </w:p>
          <w:p w14:paraId="56CB3A3D" w14:textId="4D012B9F" w:rsidR="0046711C" w:rsidRPr="008251DD" w:rsidRDefault="00102A19" w:rsidP="000932DB">
            <w:pPr>
              <w:ind w:left="420"/>
              <w:rPr>
                <w:rFonts w:ascii="Arial" w:hAnsi="Arial" w:cs="Arial"/>
                <w:sz w:val="2"/>
              </w:rPr>
            </w:pPr>
            <w:r w:rsidRPr="008251DD">
              <w:rPr>
                <w:rFonts w:ascii="Arial" w:hAnsi="Arial" w:cs="Arial"/>
                <w:noProof/>
              </w:rPr>
              <w:drawing>
                <wp:inline distT="0" distB="0" distL="0" distR="0" wp14:anchorId="2E0D99E1" wp14:editId="3DDC71A9">
                  <wp:extent cx="228600" cy="228600"/>
                  <wp:effectExtent l="0" t="0" r="0" b="0"/>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2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860B94" w14:textId="77777777" w:rsidR="0046711C" w:rsidRPr="008251DD" w:rsidRDefault="00733FE4" w:rsidP="000932DB">
            <w:pPr>
              <w:ind w:left="160" w:right="160"/>
              <w:rPr>
                <w:rFonts w:ascii="Arial" w:eastAsia="Trebuchet MS" w:hAnsi="Arial" w:cs="Arial"/>
                <w:b/>
                <w:color w:val="000000"/>
                <w:sz w:val="20"/>
              </w:rPr>
            </w:pPr>
            <w:r w:rsidRPr="008251DD">
              <w:rPr>
                <w:rFonts w:ascii="Arial" w:eastAsia="Trebuchet MS" w:hAnsi="Arial" w:cs="Arial"/>
                <w:b/>
                <w:color w:val="000000"/>
                <w:sz w:val="20"/>
              </w:rPr>
              <w:t>Variantes</w:t>
            </w:r>
          </w:p>
        </w:tc>
        <w:tc>
          <w:tcPr>
            <w:tcW w:w="6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77094E" w14:textId="77777777" w:rsidR="0046711C" w:rsidRPr="008251DD" w:rsidRDefault="00733FE4" w:rsidP="000932DB">
            <w:pPr>
              <w:ind w:left="160" w:right="160"/>
              <w:rPr>
                <w:rFonts w:ascii="Arial" w:eastAsia="Trebuchet MS" w:hAnsi="Arial" w:cs="Arial"/>
                <w:color w:val="000000"/>
                <w:sz w:val="20"/>
              </w:rPr>
            </w:pPr>
            <w:r w:rsidRPr="008251DD">
              <w:rPr>
                <w:rFonts w:ascii="Arial" w:eastAsia="Trebuchet MS" w:hAnsi="Arial" w:cs="Arial"/>
                <w:color w:val="000000"/>
                <w:sz w:val="20"/>
              </w:rPr>
              <w:t>Sans</w:t>
            </w:r>
          </w:p>
        </w:tc>
      </w:tr>
      <w:tr w:rsidR="0046711C" w:rsidRPr="008251DD" w14:paraId="4842A2F1" w14:textId="77777777" w:rsidTr="00FA02F9">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B50FA4" w14:textId="77777777" w:rsidR="0046711C" w:rsidRPr="008251DD" w:rsidRDefault="0046711C" w:rsidP="000932DB">
            <w:pPr>
              <w:rPr>
                <w:rFonts w:ascii="Arial" w:hAnsi="Arial" w:cs="Arial"/>
                <w:sz w:val="14"/>
              </w:rPr>
            </w:pPr>
          </w:p>
          <w:p w14:paraId="5425BBED" w14:textId="5BFB767F" w:rsidR="0046711C" w:rsidRPr="008251DD" w:rsidRDefault="00102A19" w:rsidP="000932DB">
            <w:pPr>
              <w:ind w:left="420"/>
              <w:rPr>
                <w:rFonts w:ascii="Arial" w:hAnsi="Arial" w:cs="Arial"/>
                <w:sz w:val="2"/>
              </w:rPr>
            </w:pPr>
            <w:r w:rsidRPr="008251DD">
              <w:rPr>
                <w:rFonts w:ascii="Arial" w:hAnsi="Arial" w:cs="Arial"/>
                <w:noProof/>
              </w:rPr>
              <w:drawing>
                <wp:inline distT="0" distB="0" distL="0" distR="0" wp14:anchorId="5AD512DF" wp14:editId="22BD8747">
                  <wp:extent cx="228600" cy="228600"/>
                  <wp:effectExtent l="0" t="0" r="0" b="0"/>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2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A75986" w14:textId="77777777" w:rsidR="0046711C" w:rsidRPr="008251DD" w:rsidRDefault="00733FE4" w:rsidP="000932DB">
            <w:pPr>
              <w:ind w:left="160" w:right="160"/>
              <w:rPr>
                <w:rFonts w:ascii="Arial" w:eastAsia="Trebuchet MS" w:hAnsi="Arial" w:cs="Arial"/>
                <w:b/>
                <w:color w:val="000000"/>
                <w:sz w:val="20"/>
              </w:rPr>
            </w:pPr>
            <w:r w:rsidRPr="008251DD">
              <w:rPr>
                <w:rFonts w:ascii="Arial" w:eastAsia="Trebuchet MS" w:hAnsi="Arial" w:cs="Arial"/>
                <w:b/>
                <w:color w:val="000000"/>
                <w:sz w:val="20"/>
              </w:rPr>
              <w:t>PSE</w:t>
            </w:r>
          </w:p>
        </w:tc>
        <w:tc>
          <w:tcPr>
            <w:tcW w:w="6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224F23" w14:textId="77777777" w:rsidR="0046711C" w:rsidRPr="008251DD" w:rsidRDefault="00733FE4" w:rsidP="000932DB">
            <w:pPr>
              <w:ind w:left="160" w:right="160"/>
              <w:rPr>
                <w:rFonts w:ascii="Arial" w:eastAsia="Trebuchet MS" w:hAnsi="Arial" w:cs="Arial"/>
                <w:color w:val="000000"/>
                <w:sz w:val="20"/>
              </w:rPr>
            </w:pPr>
            <w:r w:rsidRPr="008251DD">
              <w:rPr>
                <w:rFonts w:ascii="Arial" w:eastAsia="Trebuchet MS" w:hAnsi="Arial" w:cs="Arial"/>
                <w:color w:val="000000"/>
                <w:sz w:val="20"/>
              </w:rPr>
              <w:t>Sans</w:t>
            </w:r>
          </w:p>
        </w:tc>
      </w:tr>
      <w:tr w:rsidR="0046711C" w:rsidRPr="008251DD" w14:paraId="70B1082C" w14:textId="77777777" w:rsidTr="00FA02F9">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1DE5A" w14:textId="77777777" w:rsidR="0046711C" w:rsidRPr="008251DD" w:rsidRDefault="0046711C" w:rsidP="000932DB">
            <w:pPr>
              <w:rPr>
                <w:rFonts w:ascii="Arial" w:hAnsi="Arial" w:cs="Arial"/>
                <w:sz w:val="18"/>
              </w:rPr>
            </w:pPr>
          </w:p>
          <w:p w14:paraId="0E6C04A1" w14:textId="5629C9CA" w:rsidR="0046711C" w:rsidRPr="008251DD" w:rsidRDefault="00102A19" w:rsidP="000932DB">
            <w:pPr>
              <w:ind w:left="420"/>
              <w:rPr>
                <w:rFonts w:ascii="Arial" w:hAnsi="Arial" w:cs="Arial"/>
                <w:sz w:val="2"/>
              </w:rPr>
            </w:pPr>
            <w:r w:rsidRPr="008251DD">
              <w:rPr>
                <w:rFonts w:ascii="Arial" w:hAnsi="Arial" w:cs="Arial"/>
                <w:noProof/>
              </w:rPr>
              <w:drawing>
                <wp:inline distT="0" distB="0" distL="0" distR="0" wp14:anchorId="3B41CF73" wp14:editId="642E1007">
                  <wp:extent cx="228600" cy="161925"/>
                  <wp:effectExtent l="0" t="0" r="0" b="0"/>
                  <wp:docPr id="8"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2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FA5779" w14:textId="77777777" w:rsidR="0046711C" w:rsidRPr="00963317" w:rsidRDefault="00733FE4" w:rsidP="000932DB">
            <w:pPr>
              <w:ind w:left="160" w:right="160"/>
              <w:rPr>
                <w:rFonts w:ascii="Arial" w:eastAsia="Trebuchet MS" w:hAnsi="Arial" w:cs="Arial"/>
                <w:b/>
                <w:color w:val="000000"/>
                <w:sz w:val="20"/>
              </w:rPr>
            </w:pPr>
            <w:r w:rsidRPr="00963317">
              <w:rPr>
                <w:rFonts w:ascii="Arial" w:eastAsia="Trebuchet MS" w:hAnsi="Arial" w:cs="Arial"/>
                <w:b/>
                <w:color w:val="000000"/>
                <w:sz w:val="20"/>
              </w:rPr>
              <w:t>Avance</w:t>
            </w:r>
          </w:p>
        </w:tc>
        <w:tc>
          <w:tcPr>
            <w:tcW w:w="6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FAA5A1" w14:textId="77777777" w:rsidR="0046711C" w:rsidRPr="00963317" w:rsidRDefault="00733FE4" w:rsidP="000932DB">
            <w:pPr>
              <w:ind w:left="160" w:right="160"/>
              <w:rPr>
                <w:rFonts w:ascii="Arial" w:eastAsia="Trebuchet MS" w:hAnsi="Arial" w:cs="Arial"/>
                <w:b/>
                <w:bCs/>
                <w:color w:val="000000"/>
                <w:sz w:val="20"/>
              </w:rPr>
            </w:pPr>
            <w:r w:rsidRPr="00963317">
              <w:rPr>
                <w:rFonts w:ascii="Arial" w:eastAsia="Trebuchet MS" w:hAnsi="Arial" w:cs="Arial"/>
                <w:b/>
                <w:bCs/>
                <w:color w:val="000000"/>
                <w:sz w:val="20"/>
              </w:rPr>
              <w:t>Avec</w:t>
            </w:r>
          </w:p>
        </w:tc>
      </w:tr>
      <w:tr w:rsidR="0046711C" w:rsidRPr="008251DD" w14:paraId="4A2C30B2" w14:textId="77777777" w:rsidTr="00FA02F9">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937565" w14:textId="77777777" w:rsidR="0046711C" w:rsidRPr="008251DD" w:rsidRDefault="0046711C" w:rsidP="000932DB">
            <w:pPr>
              <w:rPr>
                <w:rFonts w:ascii="Arial" w:hAnsi="Arial" w:cs="Arial"/>
                <w:sz w:val="14"/>
              </w:rPr>
            </w:pPr>
          </w:p>
          <w:p w14:paraId="7E0B95CE" w14:textId="29B6757D" w:rsidR="0046711C" w:rsidRPr="008251DD" w:rsidRDefault="00102A19" w:rsidP="000932DB">
            <w:pPr>
              <w:ind w:left="420"/>
              <w:rPr>
                <w:rFonts w:ascii="Arial" w:hAnsi="Arial" w:cs="Arial"/>
                <w:sz w:val="2"/>
              </w:rPr>
            </w:pPr>
            <w:r w:rsidRPr="008251DD">
              <w:rPr>
                <w:rFonts w:ascii="Arial" w:hAnsi="Arial" w:cs="Arial"/>
                <w:noProof/>
              </w:rPr>
              <w:drawing>
                <wp:inline distT="0" distB="0" distL="0" distR="0" wp14:anchorId="66C051D5" wp14:editId="5BFD9127">
                  <wp:extent cx="228600" cy="228600"/>
                  <wp:effectExtent l="0" t="0" r="0" b="0"/>
                  <wp:docPr id="9"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2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7EF22E" w14:textId="77777777" w:rsidR="0046711C" w:rsidRPr="00963317" w:rsidRDefault="00733FE4" w:rsidP="000932DB">
            <w:pPr>
              <w:ind w:left="160" w:right="160"/>
              <w:rPr>
                <w:rFonts w:ascii="Arial" w:eastAsia="Trebuchet MS" w:hAnsi="Arial" w:cs="Arial"/>
                <w:b/>
                <w:color w:val="000000"/>
                <w:sz w:val="20"/>
              </w:rPr>
            </w:pPr>
            <w:r w:rsidRPr="00963317">
              <w:rPr>
                <w:rFonts w:ascii="Arial" w:eastAsia="Trebuchet MS" w:hAnsi="Arial" w:cs="Arial"/>
                <w:b/>
                <w:color w:val="000000"/>
                <w:sz w:val="20"/>
              </w:rPr>
              <w:t>Clause sociale</w:t>
            </w:r>
          </w:p>
        </w:tc>
        <w:tc>
          <w:tcPr>
            <w:tcW w:w="6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1D8962" w14:textId="77777777" w:rsidR="0046711C" w:rsidRPr="00963317" w:rsidRDefault="00733FE4" w:rsidP="000932DB">
            <w:pPr>
              <w:ind w:left="160" w:right="160"/>
              <w:rPr>
                <w:rFonts w:ascii="Arial" w:eastAsia="Trebuchet MS" w:hAnsi="Arial" w:cs="Arial"/>
                <w:color w:val="000000"/>
                <w:sz w:val="20"/>
              </w:rPr>
            </w:pPr>
            <w:r w:rsidRPr="00963317">
              <w:rPr>
                <w:rFonts w:ascii="Arial" w:eastAsia="Trebuchet MS" w:hAnsi="Arial" w:cs="Arial"/>
                <w:color w:val="000000"/>
                <w:sz w:val="20"/>
              </w:rPr>
              <w:t>Sans</w:t>
            </w:r>
          </w:p>
        </w:tc>
      </w:tr>
      <w:tr w:rsidR="0046711C" w:rsidRPr="008251DD" w14:paraId="4D33D939" w14:textId="77777777" w:rsidTr="00FA02F9">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54EA11" w14:textId="77777777" w:rsidR="0046711C" w:rsidRPr="008251DD" w:rsidRDefault="0046711C" w:rsidP="000932DB">
            <w:pPr>
              <w:rPr>
                <w:rFonts w:ascii="Arial" w:hAnsi="Arial" w:cs="Arial"/>
                <w:sz w:val="14"/>
              </w:rPr>
            </w:pPr>
          </w:p>
          <w:p w14:paraId="00A45A02" w14:textId="2BDA8327" w:rsidR="0046711C" w:rsidRPr="008251DD" w:rsidRDefault="00102A19" w:rsidP="000932DB">
            <w:pPr>
              <w:ind w:left="420"/>
              <w:rPr>
                <w:rFonts w:ascii="Arial" w:hAnsi="Arial" w:cs="Arial"/>
                <w:sz w:val="2"/>
              </w:rPr>
            </w:pPr>
            <w:r w:rsidRPr="008251DD">
              <w:rPr>
                <w:rFonts w:ascii="Arial" w:hAnsi="Arial" w:cs="Arial"/>
                <w:noProof/>
              </w:rPr>
              <w:drawing>
                <wp:inline distT="0" distB="0" distL="0" distR="0" wp14:anchorId="7B103729" wp14:editId="586EC077">
                  <wp:extent cx="228600" cy="228600"/>
                  <wp:effectExtent l="0" t="0" r="0" b="0"/>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2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1DAB4F" w14:textId="77777777" w:rsidR="0046711C" w:rsidRPr="00963317" w:rsidRDefault="00733FE4" w:rsidP="000932DB">
            <w:pPr>
              <w:ind w:left="160" w:right="160"/>
              <w:rPr>
                <w:rFonts w:ascii="Arial" w:eastAsia="Trebuchet MS" w:hAnsi="Arial" w:cs="Arial"/>
                <w:b/>
                <w:color w:val="000000"/>
                <w:sz w:val="20"/>
              </w:rPr>
            </w:pPr>
            <w:r w:rsidRPr="00963317">
              <w:rPr>
                <w:rFonts w:ascii="Arial" w:eastAsia="Trebuchet MS" w:hAnsi="Arial" w:cs="Arial"/>
                <w:b/>
                <w:color w:val="000000"/>
                <w:sz w:val="20"/>
              </w:rPr>
              <w:t>Clauses environnementales</w:t>
            </w:r>
          </w:p>
        </w:tc>
        <w:tc>
          <w:tcPr>
            <w:tcW w:w="6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41D276" w14:textId="12AA0AB6" w:rsidR="0046711C" w:rsidRPr="00963317" w:rsidRDefault="00963317" w:rsidP="000932DB">
            <w:pPr>
              <w:ind w:left="160" w:right="160"/>
              <w:rPr>
                <w:rFonts w:ascii="Arial" w:eastAsia="Trebuchet MS" w:hAnsi="Arial" w:cs="Arial"/>
                <w:b/>
                <w:bCs/>
                <w:color w:val="000000"/>
                <w:sz w:val="20"/>
              </w:rPr>
            </w:pPr>
            <w:r w:rsidRPr="00963317">
              <w:rPr>
                <w:rFonts w:ascii="Arial" w:eastAsia="Trebuchet MS" w:hAnsi="Arial" w:cs="Arial"/>
                <w:b/>
                <w:bCs/>
                <w:color w:val="000000"/>
                <w:sz w:val="20"/>
              </w:rPr>
              <w:t xml:space="preserve">Avec </w:t>
            </w:r>
          </w:p>
        </w:tc>
      </w:tr>
    </w:tbl>
    <w:p w14:paraId="5921502C" w14:textId="77777777" w:rsidR="0046711C" w:rsidRPr="008251DD" w:rsidRDefault="0046711C" w:rsidP="000932DB">
      <w:pPr>
        <w:rPr>
          <w:rFonts w:ascii="Arial" w:hAnsi="Arial" w:cs="Arial"/>
        </w:rPr>
        <w:sectPr w:rsidR="0046711C" w:rsidRPr="008251DD" w:rsidSect="00FA02F9">
          <w:pgSz w:w="11900" w:h="16840" w:code="9"/>
          <w:pgMar w:top="2835" w:right="1021" w:bottom="1134" w:left="1134" w:header="567" w:footer="624" w:gutter="0"/>
          <w:cols w:space="708"/>
        </w:sectPr>
      </w:pPr>
    </w:p>
    <w:p w14:paraId="6E0D9A79" w14:textId="77777777" w:rsidR="0046711C" w:rsidRPr="008251DD" w:rsidRDefault="00733FE4" w:rsidP="000932DB">
      <w:pPr>
        <w:jc w:val="center"/>
        <w:rPr>
          <w:rFonts w:ascii="Arial" w:eastAsia="Trebuchet MS" w:hAnsi="Arial" w:cs="Arial"/>
          <w:b/>
          <w:color w:val="000000"/>
          <w:sz w:val="30"/>
          <w:szCs w:val="30"/>
        </w:rPr>
      </w:pPr>
      <w:r w:rsidRPr="008251DD">
        <w:rPr>
          <w:rFonts w:ascii="Arial" w:eastAsia="Trebuchet MS" w:hAnsi="Arial" w:cs="Arial"/>
          <w:b/>
          <w:color w:val="000000"/>
          <w:sz w:val="30"/>
          <w:szCs w:val="30"/>
        </w:rPr>
        <w:lastRenderedPageBreak/>
        <w:t>SOMMAIRE</w:t>
      </w:r>
    </w:p>
    <w:p w14:paraId="1AEC02C7" w14:textId="77777777" w:rsidR="0046711C" w:rsidRPr="008251DD" w:rsidRDefault="0046711C" w:rsidP="000932DB">
      <w:pPr>
        <w:rPr>
          <w:rFonts w:ascii="Arial" w:hAnsi="Arial" w:cs="Arial"/>
        </w:rPr>
      </w:pPr>
    </w:p>
    <w:p w14:paraId="5E753DF7" w14:textId="77777777" w:rsidR="00C517BA" w:rsidRPr="008251DD" w:rsidRDefault="00C517BA" w:rsidP="000932DB">
      <w:pPr>
        <w:rPr>
          <w:rFonts w:ascii="Arial" w:hAnsi="Arial" w:cs="Arial"/>
        </w:rPr>
      </w:pPr>
    </w:p>
    <w:p w14:paraId="207C49AC" w14:textId="77777777" w:rsidR="00C517BA" w:rsidRPr="008251DD" w:rsidRDefault="00C517BA" w:rsidP="000932DB">
      <w:pPr>
        <w:rPr>
          <w:rFonts w:ascii="Arial" w:hAnsi="Arial" w:cs="Arial"/>
        </w:rPr>
      </w:pPr>
    </w:p>
    <w:p w14:paraId="7D8B986A" w14:textId="77777777" w:rsidR="00700546" w:rsidRPr="008251DD" w:rsidRDefault="00700546" w:rsidP="000932DB">
      <w:pPr>
        <w:rPr>
          <w:rFonts w:ascii="Arial" w:hAnsi="Arial" w:cs="Arial"/>
        </w:rPr>
      </w:pPr>
    </w:p>
    <w:p w14:paraId="6B61F518" w14:textId="77777777" w:rsidR="00C517BA" w:rsidRPr="008251DD" w:rsidRDefault="00C517BA" w:rsidP="000932DB">
      <w:pPr>
        <w:rPr>
          <w:rFonts w:ascii="Arial" w:hAnsi="Arial" w:cs="Arial"/>
        </w:rPr>
      </w:pPr>
    </w:p>
    <w:p w14:paraId="506FC87D" w14:textId="77777777" w:rsidR="00C517BA" w:rsidRPr="008251DD" w:rsidRDefault="00C517BA" w:rsidP="000932DB">
      <w:pPr>
        <w:rPr>
          <w:rFonts w:ascii="Arial" w:hAnsi="Arial" w:cs="Arial"/>
        </w:rPr>
      </w:pPr>
    </w:p>
    <w:p w14:paraId="3D4E3EFB" w14:textId="1C681CF0" w:rsidR="00C10771" w:rsidRPr="00C10771" w:rsidRDefault="00733FE4">
      <w:pPr>
        <w:pStyle w:val="TM1"/>
        <w:tabs>
          <w:tab w:val="right" w:leader="dot" w:pos="9622"/>
        </w:tabs>
        <w:rPr>
          <w:rFonts w:ascii="Arial" w:eastAsiaTheme="minorEastAsia" w:hAnsi="Arial" w:cs="Arial"/>
          <w:noProof/>
          <w:kern w:val="2"/>
          <w:lang w:eastAsia="fr-FR"/>
          <w14:ligatures w14:val="standardContextual"/>
        </w:rPr>
      </w:pPr>
      <w:r w:rsidRPr="00C10771">
        <w:rPr>
          <w:rFonts w:ascii="Arial" w:eastAsia="Trebuchet MS" w:hAnsi="Arial" w:cs="Arial"/>
          <w:color w:val="000000"/>
        </w:rPr>
        <w:fldChar w:fldCharType="begin"/>
      </w:r>
      <w:r w:rsidRPr="00C10771">
        <w:rPr>
          <w:rFonts w:ascii="Arial" w:eastAsia="Trebuchet MS" w:hAnsi="Arial" w:cs="Arial"/>
          <w:color w:val="000000"/>
        </w:rPr>
        <w:instrText xml:space="preserve"> TOC \h </w:instrText>
      </w:r>
      <w:r w:rsidRPr="00C10771">
        <w:rPr>
          <w:rFonts w:ascii="Arial" w:eastAsia="Trebuchet MS" w:hAnsi="Arial" w:cs="Arial"/>
          <w:color w:val="000000"/>
        </w:rPr>
        <w:fldChar w:fldCharType="separate"/>
      </w:r>
      <w:hyperlink w:anchor="_Toc216369948" w:history="1">
        <w:r w:rsidR="00C10771" w:rsidRPr="00C10771">
          <w:rPr>
            <w:rStyle w:val="Lienhypertexte"/>
            <w:rFonts w:ascii="Arial" w:eastAsia="Trebuchet MS" w:hAnsi="Arial" w:cs="Arial"/>
            <w:noProof/>
          </w:rPr>
          <w:t>1 - Identification de l'acheteur</w:t>
        </w:r>
        <w:r w:rsidR="00C10771" w:rsidRPr="00C10771">
          <w:rPr>
            <w:rFonts w:ascii="Arial" w:hAnsi="Arial" w:cs="Arial"/>
            <w:noProof/>
          </w:rPr>
          <w:tab/>
        </w:r>
        <w:r w:rsidR="00C10771" w:rsidRPr="00C10771">
          <w:rPr>
            <w:rFonts w:ascii="Arial" w:hAnsi="Arial" w:cs="Arial"/>
            <w:noProof/>
          </w:rPr>
          <w:fldChar w:fldCharType="begin"/>
        </w:r>
        <w:r w:rsidR="00C10771" w:rsidRPr="00C10771">
          <w:rPr>
            <w:rFonts w:ascii="Arial" w:hAnsi="Arial" w:cs="Arial"/>
            <w:noProof/>
          </w:rPr>
          <w:instrText xml:space="preserve"> PAGEREF _Toc216369948 \h </w:instrText>
        </w:r>
        <w:r w:rsidR="00C10771" w:rsidRPr="00C10771">
          <w:rPr>
            <w:rFonts w:ascii="Arial" w:hAnsi="Arial" w:cs="Arial"/>
            <w:noProof/>
          </w:rPr>
        </w:r>
        <w:r w:rsidR="00C10771" w:rsidRPr="00C10771">
          <w:rPr>
            <w:rFonts w:ascii="Arial" w:hAnsi="Arial" w:cs="Arial"/>
            <w:noProof/>
          </w:rPr>
          <w:fldChar w:fldCharType="separate"/>
        </w:r>
        <w:r w:rsidR="009B4A1F">
          <w:rPr>
            <w:rFonts w:ascii="Arial" w:hAnsi="Arial" w:cs="Arial"/>
            <w:noProof/>
          </w:rPr>
          <w:t>4</w:t>
        </w:r>
        <w:r w:rsidR="00C10771" w:rsidRPr="00C10771">
          <w:rPr>
            <w:rFonts w:ascii="Arial" w:hAnsi="Arial" w:cs="Arial"/>
            <w:noProof/>
          </w:rPr>
          <w:fldChar w:fldCharType="end"/>
        </w:r>
      </w:hyperlink>
    </w:p>
    <w:p w14:paraId="7DD30257" w14:textId="651DA4B5" w:rsidR="00C10771" w:rsidRPr="00C10771" w:rsidRDefault="00C10771">
      <w:pPr>
        <w:pStyle w:val="TM1"/>
        <w:tabs>
          <w:tab w:val="right" w:leader="dot" w:pos="9622"/>
        </w:tabs>
        <w:rPr>
          <w:rFonts w:ascii="Arial" w:eastAsiaTheme="minorEastAsia" w:hAnsi="Arial" w:cs="Arial"/>
          <w:noProof/>
          <w:kern w:val="2"/>
          <w:lang w:eastAsia="fr-FR"/>
          <w14:ligatures w14:val="standardContextual"/>
        </w:rPr>
      </w:pPr>
      <w:hyperlink w:anchor="_Toc216369949" w:history="1">
        <w:r w:rsidRPr="00C10771">
          <w:rPr>
            <w:rStyle w:val="Lienhypertexte"/>
            <w:rFonts w:ascii="Arial" w:eastAsia="Trebuchet MS" w:hAnsi="Arial" w:cs="Arial"/>
            <w:noProof/>
          </w:rPr>
          <w:t>2 - Identification du co-contractant</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_Toc216369949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5</w:t>
        </w:r>
        <w:r w:rsidRPr="00C10771">
          <w:rPr>
            <w:rFonts w:ascii="Arial" w:hAnsi="Arial" w:cs="Arial"/>
            <w:noProof/>
          </w:rPr>
          <w:fldChar w:fldCharType="end"/>
        </w:r>
      </w:hyperlink>
    </w:p>
    <w:p w14:paraId="230DB7AC" w14:textId="0F4594DA" w:rsidR="00C10771" w:rsidRPr="00C10771" w:rsidRDefault="00C10771">
      <w:pPr>
        <w:pStyle w:val="TM1"/>
        <w:tabs>
          <w:tab w:val="right" w:leader="dot" w:pos="9622"/>
        </w:tabs>
        <w:rPr>
          <w:rFonts w:ascii="Arial" w:eastAsiaTheme="minorEastAsia" w:hAnsi="Arial" w:cs="Arial"/>
          <w:noProof/>
          <w:kern w:val="2"/>
          <w:lang w:eastAsia="fr-FR"/>
          <w14:ligatures w14:val="standardContextual"/>
        </w:rPr>
      </w:pPr>
      <w:hyperlink w:anchor="_Toc216369950" w:history="1">
        <w:r w:rsidRPr="00C10771">
          <w:rPr>
            <w:rStyle w:val="Lienhypertexte"/>
            <w:rFonts w:ascii="Arial" w:eastAsia="Trebuchet MS" w:hAnsi="Arial" w:cs="Arial"/>
            <w:noProof/>
          </w:rPr>
          <w:t>3 - Dispositions générales</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_Toc216369950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6</w:t>
        </w:r>
        <w:r w:rsidRPr="00C10771">
          <w:rPr>
            <w:rFonts w:ascii="Arial" w:hAnsi="Arial" w:cs="Arial"/>
            <w:noProof/>
          </w:rPr>
          <w:fldChar w:fldCharType="end"/>
        </w:r>
      </w:hyperlink>
    </w:p>
    <w:p w14:paraId="604C02E5" w14:textId="001E9F47" w:rsidR="00C10771" w:rsidRPr="00C10771" w:rsidRDefault="00C10771">
      <w:pPr>
        <w:pStyle w:val="TM2"/>
        <w:tabs>
          <w:tab w:val="right" w:leader="dot" w:pos="9622"/>
        </w:tabs>
        <w:rPr>
          <w:rFonts w:ascii="Arial" w:eastAsiaTheme="minorEastAsia" w:hAnsi="Arial" w:cs="Arial"/>
          <w:noProof/>
          <w:kern w:val="2"/>
          <w:lang w:eastAsia="fr-FR"/>
          <w14:ligatures w14:val="standardContextual"/>
        </w:rPr>
      </w:pPr>
      <w:hyperlink w:anchor="_Toc216369951" w:history="1">
        <w:r w:rsidRPr="00C10771">
          <w:rPr>
            <w:rStyle w:val="Lienhypertexte"/>
            <w:rFonts w:ascii="Arial" w:eastAsia="Trebuchet MS" w:hAnsi="Arial" w:cs="Arial"/>
            <w:noProof/>
          </w:rPr>
          <w:t>3.1 - Objet</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_Toc216369951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6</w:t>
        </w:r>
        <w:r w:rsidRPr="00C10771">
          <w:rPr>
            <w:rFonts w:ascii="Arial" w:hAnsi="Arial" w:cs="Arial"/>
            <w:noProof/>
          </w:rPr>
          <w:fldChar w:fldCharType="end"/>
        </w:r>
      </w:hyperlink>
    </w:p>
    <w:p w14:paraId="5F17FAFC" w14:textId="3FAA0691" w:rsidR="00C10771" w:rsidRPr="00C10771" w:rsidRDefault="00C10771">
      <w:pPr>
        <w:pStyle w:val="TM2"/>
        <w:tabs>
          <w:tab w:val="right" w:leader="dot" w:pos="9622"/>
        </w:tabs>
        <w:rPr>
          <w:rFonts w:ascii="Arial" w:eastAsiaTheme="minorEastAsia" w:hAnsi="Arial" w:cs="Arial"/>
          <w:noProof/>
          <w:kern w:val="2"/>
          <w:lang w:eastAsia="fr-FR"/>
          <w14:ligatures w14:val="standardContextual"/>
        </w:rPr>
      </w:pPr>
      <w:hyperlink w:anchor="_Toc216369952" w:history="1">
        <w:r w:rsidRPr="00C10771">
          <w:rPr>
            <w:rStyle w:val="Lienhypertexte"/>
            <w:rFonts w:ascii="Arial" w:eastAsia="Trebuchet MS" w:hAnsi="Arial" w:cs="Arial"/>
            <w:noProof/>
          </w:rPr>
          <w:t>3.2 - Mode de passation</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_Toc216369952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6</w:t>
        </w:r>
        <w:r w:rsidRPr="00C10771">
          <w:rPr>
            <w:rFonts w:ascii="Arial" w:hAnsi="Arial" w:cs="Arial"/>
            <w:noProof/>
          </w:rPr>
          <w:fldChar w:fldCharType="end"/>
        </w:r>
      </w:hyperlink>
    </w:p>
    <w:p w14:paraId="36046FB0" w14:textId="13506DC0" w:rsidR="00C10771" w:rsidRPr="00C10771" w:rsidRDefault="00C10771">
      <w:pPr>
        <w:pStyle w:val="TM2"/>
        <w:tabs>
          <w:tab w:val="right" w:leader="dot" w:pos="9622"/>
        </w:tabs>
        <w:rPr>
          <w:rFonts w:ascii="Arial" w:eastAsiaTheme="minorEastAsia" w:hAnsi="Arial" w:cs="Arial"/>
          <w:noProof/>
          <w:kern w:val="2"/>
          <w:lang w:eastAsia="fr-FR"/>
          <w14:ligatures w14:val="standardContextual"/>
        </w:rPr>
      </w:pPr>
      <w:hyperlink w:anchor="_Toc216369953" w:history="1">
        <w:r w:rsidRPr="00C10771">
          <w:rPr>
            <w:rStyle w:val="Lienhypertexte"/>
            <w:rFonts w:ascii="Arial" w:eastAsia="Trebuchet MS" w:hAnsi="Arial" w:cs="Arial"/>
            <w:noProof/>
          </w:rPr>
          <w:t>3.3 - Forme de contrat</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_Toc216369953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6</w:t>
        </w:r>
        <w:r w:rsidRPr="00C10771">
          <w:rPr>
            <w:rFonts w:ascii="Arial" w:hAnsi="Arial" w:cs="Arial"/>
            <w:noProof/>
          </w:rPr>
          <w:fldChar w:fldCharType="end"/>
        </w:r>
      </w:hyperlink>
    </w:p>
    <w:p w14:paraId="633D7A1E" w14:textId="02AEDF39" w:rsidR="00C10771" w:rsidRPr="00C10771" w:rsidRDefault="00C10771">
      <w:pPr>
        <w:pStyle w:val="TM2"/>
        <w:tabs>
          <w:tab w:val="right" w:leader="dot" w:pos="9622"/>
        </w:tabs>
        <w:rPr>
          <w:rFonts w:ascii="Arial" w:eastAsiaTheme="minorEastAsia" w:hAnsi="Arial" w:cs="Arial"/>
          <w:noProof/>
          <w:kern w:val="2"/>
          <w:lang w:eastAsia="fr-FR"/>
          <w14:ligatures w14:val="standardContextual"/>
        </w:rPr>
      </w:pPr>
      <w:hyperlink w:anchor="_Toc216369954" w:history="1">
        <w:r w:rsidRPr="00C10771">
          <w:rPr>
            <w:rStyle w:val="Lienhypertexte"/>
            <w:rFonts w:ascii="Arial" w:eastAsia="Trebuchet MS" w:hAnsi="Arial" w:cs="Arial"/>
            <w:noProof/>
          </w:rPr>
          <w:t>3.4 - Engagement du titulaire ou du groupement titulaire</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_Toc216369954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7</w:t>
        </w:r>
        <w:r w:rsidRPr="00C10771">
          <w:rPr>
            <w:rFonts w:ascii="Arial" w:hAnsi="Arial" w:cs="Arial"/>
            <w:noProof/>
          </w:rPr>
          <w:fldChar w:fldCharType="end"/>
        </w:r>
      </w:hyperlink>
    </w:p>
    <w:p w14:paraId="4882C02B" w14:textId="30F22E1C" w:rsidR="00C10771" w:rsidRPr="00C10771" w:rsidRDefault="00C10771">
      <w:pPr>
        <w:pStyle w:val="TM1"/>
        <w:tabs>
          <w:tab w:val="right" w:leader="dot" w:pos="9622"/>
        </w:tabs>
        <w:rPr>
          <w:rFonts w:ascii="Arial" w:eastAsiaTheme="minorEastAsia" w:hAnsi="Arial" w:cs="Arial"/>
          <w:noProof/>
          <w:kern w:val="2"/>
          <w:lang w:eastAsia="fr-FR"/>
          <w14:ligatures w14:val="standardContextual"/>
        </w:rPr>
      </w:pPr>
      <w:hyperlink w:anchor="_Toc216369955" w:history="1">
        <w:r w:rsidRPr="00C10771">
          <w:rPr>
            <w:rStyle w:val="Lienhypertexte"/>
            <w:rFonts w:ascii="Arial" w:eastAsia="Trebuchet MS" w:hAnsi="Arial" w:cs="Arial"/>
            <w:noProof/>
          </w:rPr>
          <w:t>4 - Prix</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_Toc216369955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7</w:t>
        </w:r>
        <w:r w:rsidRPr="00C10771">
          <w:rPr>
            <w:rFonts w:ascii="Arial" w:hAnsi="Arial" w:cs="Arial"/>
            <w:noProof/>
          </w:rPr>
          <w:fldChar w:fldCharType="end"/>
        </w:r>
      </w:hyperlink>
    </w:p>
    <w:p w14:paraId="5B130158" w14:textId="03AC8818" w:rsidR="00C10771" w:rsidRPr="00C10771" w:rsidRDefault="00C10771">
      <w:pPr>
        <w:pStyle w:val="TM1"/>
        <w:tabs>
          <w:tab w:val="right" w:leader="dot" w:pos="9622"/>
        </w:tabs>
        <w:rPr>
          <w:rFonts w:ascii="Arial" w:eastAsiaTheme="minorEastAsia" w:hAnsi="Arial" w:cs="Arial"/>
          <w:noProof/>
          <w:kern w:val="2"/>
          <w:lang w:eastAsia="fr-FR"/>
          <w14:ligatures w14:val="standardContextual"/>
        </w:rPr>
      </w:pPr>
      <w:hyperlink w:anchor="_Toc216369956" w:history="1">
        <w:r w:rsidRPr="00C10771">
          <w:rPr>
            <w:rStyle w:val="Lienhypertexte"/>
            <w:rFonts w:ascii="Arial" w:eastAsia="Trebuchet MS" w:hAnsi="Arial" w:cs="Arial"/>
            <w:noProof/>
          </w:rPr>
          <w:t>5 - Durée et Délais d'exécution</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_Toc216369956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7</w:t>
        </w:r>
        <w:r w:rsidRPr="00C10771">
          <w:rPr>
            <w:rFonts w:ascii="Arial" w:hAnsi="Arial" w:cs="Arial"/>
            <w:noProof/>
          </w:rPr>
          <w:fldChar w:fldCharType="end"/>
        </w:r>
      </w:hyperlink>
    </w:p>
    <w:p w14:paraId="03277101" w14:textId="15BC58A0" w:rsidR="00C10771" w:rsidRPr="00C10771" w:rsidRDefault="00C10771">
      <w:pPr>
        <w:pStyle w:val="TM1"/>
        <w:tabs>
          <w:tab w:val="right" w:leader="dot" w:pos="9622"/>
        </w:tabs>
        <w:rPr>
          <w:rFonts w:ascii="Arial" w:eastAsiaTheme="minorEastAsia" w:hAnsi="Arial" w:cs="Arial"/>
          <w:noProof/>
          <w:kern w:val="2"/>
          <w:lang w:eastAsia="fr-FR"/>
          <w14:ligatures w14:val="standardContextual"/>
        </w:rPr>
      </w:pPr>
      <w:hyperlink w:anchor="_Toc216369957" w:history="1">
        <w:r w:rsidRPr="00C10771">
          <w:rPr>
            <w:rStyle w:val="Lienhypertexte"/>
            <w:rFonts w:ascii="Arial" w:eastAsia="Trebuchet MS" w:hAnsi="Arial" w:cs="Arial"/>
            <w:noProof/>
          </w:rPr>
          <w:t>6 - Paiement</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_Toc216369957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8</w:t>
        </w:r>
        <w:r w:rsidRPr="00C10771">
          <w:rPr>
            <w:rFonts w:ascii="Arial" w:hAnsi="Arial" w:cs="Arial"/>
            <w:noProof/>
          </w:rPr>
          <w:fldChar w:fldCharType="end"/>
        </w:r>
      </w:hyperlink>
    </w:p>
    <w:p w14:paraId="1B26D349" w14:textId="2EC73913" w:rsidR="00C10771" w:rsidRPr="00C10771" w:rsidRDefault="00C10771">
      <w:pPr>
        <w:pStyle w:val="TM1"/>
        <w:tabs>
          <w:tab w:val="right" w:leader="dot" w:pos="9622"/>
        </w:tabs>
        <w:rPr>
          <w:rFonts w:ascii="Arial" w:eastAsiaTheme="minorEastAsia" w:hAnsi="Arial" w:cs="Arial"/>
          <w:noProof/>
          <w:kern w:val="2"/>
          <w:lang w:eastAsia="fr-FR"/>
          <w14:ligatures w14:val="standardContextual"/>
        </w:rPr>
      </w:pPr>
      <w:hyperlink w:anchor="_Toc216369958" w:history="1">
        <w:r w:rsidRPr="00C10771">
          <w:rPr>
            <w:rStyle w:val="Lienhypertexte"/>
            <w:rFonts w:ascii="Arial" w:eastAsia="Trebuchet MS" w:hAnsi="Arial" w:cs="Arial"/>
            <w:noProof/>
          </w:rPr>
          <w:t>7 - Avance</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_Toc216369958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9</w:t>
        </w:r>
        <w:r w:rsidRPr="00C10771">
          <w:rPr>
            <w:rFonts w:ascii="Arial" w:hAnsi="Arial" w:cs="Arial"/>
            <w:noProof/>
          </w:rPr>
          <w:fldChar w:fldCharType="end"/>
        </w:r>
      </w:hyperlink>
    </w:p>
    <w:p w14:paraId="3B845989" w14:textId="1AF7B3A1" w:rsidR="00C10771" w:rsidRPr="00C10771" w:rsidRDefault="00C10771">
      <w:pPr>
        <w:pStyle w:val="TM1"/>
        <w:tabs>
          <w:tab w:val="right" w:leader="dot" w:pos="9622"/>
        </w:tabs>
        <w:rPr>
          <w:rFonts w:ascii="Arial" w:eastAsiaTheme="minorEastAsia" w:hAnsi="Arial" w:cs="Arial"/>
          <w:noProof/>
          <w:kern w:val="2"/>
          <w:lang w:eastAsia="fr-FR"/>
          <w14:ligatures w14:val="standardContextual"/>
        </w:rPr>
      </w:pPr>
      <w:hyperlink w:anchor="_Toc216369959" w:history="1">
        <w:r w:rsidRPr="00C10771">
          <w:rPr>
            <w:rStyle w:val="Lienhypertexte"/>
            <w:rFonts w:ascii="Arial" w:eastAsia="Trebuchet MS" w:hAnsi="Arial" w:cs="Arial"/>
            <w:noProof/>
          </w:rPr>
          <w:t>8 - Nomenclature</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_Toc216369959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9</w:t>
        </w:r>
        <w:r w:rsidRPr="00C10771">
          <w:rPr>
            <w:rFonts w:ascii="Arial" w:hAnsi="Arial" w:cs="Arial"/>
            <w:noProof/>
          </w:rPr>
          <w:fldChar w:fldCharType="end"/>
        </w:r>
      </w:hyperlink>
    </w:p>
    <w:p w14:paraId="5F6BA839" w14:textId="0913B58F" w:rsidR="00C10771" w:rsidRPr="00C10771" w:rsidRDefault="00C10771">
      <w:pPr>
        <w:pStyle w:val="TM1"/>
        <w:tabs>
          <w:tab w:val="right" w:leader="dot" w:pos="9622"/>
        </w:tabs>
        <w:rPr>
          <w:rFonts w:ascii="Arial" w:eastAsiaTheme="minorEastAsia" w:hAnsi="Arial" w:cs="Arial"/>
          <w:noProof/>
          <w:kern w:val="2"/>
          <w:lang w:eastAsia="fr-FR"/>
          <w14:ligatures w14:val="standardContextual"/>
        </w:rPr>
      </w:pPr>
      <w:hyperlink w:anchor="_Toc216369960" w:history="1">
        <w:r w:rsidRPr="00C10771">
          <w:rPr>
            <w:rStyle w:val="Lienhypertexte"/>
            <w:rFonts w:ascii="Arial" w:eastAsia="Trebuchet MS" w:hAnsi="Arial" w:cs="Arial"/>
            <w:noProof/>
          </w:rPr>
          <w:t>9 - Signature</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_Toc216369960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9</w:t>
        </w:r>
        <w:r w:rsidRPr="00C10771">
          <w:rPr>
            <w:rFonts w:ascii="Arial" w:hAnsi="Arial" w:cs="Arial"/>
            <w:noProof/>
          </w:rPr>
          <w:fldChar w:fldCharType="end"/>
        </w:r>
      </w:hyperlink>
    </w:p>
    <w:p w14:paraId="4021692D" w14:textId="4074B668" w:rsidR="00C10771" w:rsidRPr="00C10771" w:rsidRDefault="00C10771">
      <w:pPr>
        <w:pStyle w:val="TM1"/>
        <w:tabs>
          <w:tab w:val="right" w:leader="dot" w:pos="9622"/>
        </w:tabs>
        <w:rPr>
          <w:rFonts w:ascii="Arial" w:eastAsiaTheme="minorEastAsia" w:hAnsi="Arial" w:cs="Arial"/>
          <w:noProof/>
          <w:kern w:val="2"/>
          <w:lang w:eastAsia="fr-FR"/>
          <w14:ligatures w14:val="standardContextual"/>
        </w:rPr>
      </w:pPr>
      <w:hyperlink w:anchor="_Toc216369961" w:history="1">
        <w:r w:rsidRPr="00C10771">
          <w:rPr>
            <w:rStyle w:val="Lienhypertexte"/>
            <w:rFonts w:ascii="Arial" w:eastAsia="Trebuchet MS" w:hAnsi="Arial" w:cs="Arial"/>
            <w:noProof/>
          </w:rPr>
          <w:t>ANNEXE N° 1 :</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_Toc216369961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12</w:t>
        </w:r>
        <w:r w:rsidRPr="00C10771">
          <w:rPr>
            <w:rFonts w:ascii="Arial" w:hAnsi="Arial" w:cs="Arial"/>
            <w:noProof/>
          </w:rPr>
          <w:fldChar w:fldCharType="end"/>
        </w:r>
      </w:hyperlink>
    </w:p>
    <w:p w14:paraId="5CCCAE59" w14:textId="3CC020C3" w:rsidR="00C10771" w:rsidRPr="00C10771" w:rsidRDefault="00C10771">
      <w:pPr>
        <w:pStyle w:val="TM1"/>
        <w:tabs>
          <w:tab w:val="right" w:leader="dot" w:pos="9622"/>
        </w:tabs>
        <w:rPr>
          <w:rFonts w:ascii="Arial" w:eastAsiaTheme="minorEastAsia" w:hAnsi="Arial" w:cs="Arial"/>
          <w:noProof/>
          <w:kern w:val="2"/>
          <w:lang w:eastAsia="fr-FR"/>
          <w14:ligatures w14:val="standardContextual"/>
        </w:rPr>
      </w:pPr>
      <w:hyperlink w:anchor="_Toc216369962" w:history="1">
        <w:r w:rsidRPr="00C10771">
          <w:rPr>
            <w:rStyle w:val="Lienhypertexte"/>
            <w:rFonts w:ascii="Arial" w:eastAsia="Trebuchet MS" w:hAnsi="Arial" w:cs="Arial"/>
            <w:noProof/>
          </w:rPr>
          <w:t>DÉSIGNATION DES CO-TRAITANTS ET RÉPARTITION DES PRESTATIONS</w:t>
        </w:r>
        <w:r w:rsidRPr="00C10771">
          <w:rPr>
            <w:rFonts w:ascii="Arial" w:hAnsi="Arial" w:cs="Arial"/>
            <w:noProof/>
          </w:rPr>
          <w:tab/>
        </w:r>
        <w:r w:rsidRPr="00C10771">
          <w:rPr>
            <w:rFonts w:ascii="Arial" w:hAnsi="Arial" w:cs="Arial"/>
            <w:noProof/>
          </w:rPr>
          <w:fldChar w:fldCharType="begin"/>
        </w:r>
        <w:r w:rsidRPr="00C10771">
          <w:rPr>
            <w:rFonts w:ascii="Arial" w:hAnsi="Arial" w:cs="Arial"/>
            <w:noProof/>
          </w:rPr>
          <w:instrText xml:space="preserve"> PAGEREF _Toc216369962 \h </w:instrText>
        </w:r>
        <w:r w:rsidRPr="00C10771">
          <w:rPr>
            <w:rFonts w:ascii="Arial" w:hAnsi="Arial" w:cs="Arial"/>
            <w:noProof/>
          </w:rPr>
        </w:r>
        <w:r w:rsidRPr="00C10771">
          <w:rPr>
            <w:rFonts w:ascii="Arial" w:hAnsi="Arial" w:cs="Arial"/>
            <w:noProof/>
          </w:rPr>
          <w:fldChar w:fldCharType="separate"/>
        </w:r>
        <w:r w:rsidR="009B4A1F">
          <w:rPr>
            <w:rFonts w:ascii="Arial" w:hAnsi="Arial" w:cs="Arial"/>
            <w:noProof/>
          </w:rPr>
          <w:t>12</w:t>
        </w:r>
        <w:r w:rsidRPr="00C10771">
          <w:rPr>
            <w:rFonts w:ascii="Arial" w:hAnsi="Arial" w:cs="Arial"/>
            <w:noProof/>
          </w:rPr>
          <w:fldChar w:fldCharType="end"/>
        </w:r>
      </w:hyperlink>
    </w:p>
    <w:p w14:paraId="4653969B" w14:textId="334985B8" w:rsidR="0046711C" w:rsidRPr="008251DD" w:rsidRDefault="00733FE4" w:rsidP="000932DB">
      <w:pPr>
        <w:rPr>
          <w:rFonts w:ascii="Arial" w:eastAsia="Trebuchet MS" w:hAnsi="Arial" w:cs="Arial"/>
          <w:color w:val="000000"/>
          <w:sz w:val="22"/>
        </w:rPr>
        <w:sectPr w:rsidR="0046711C" w:rsidRPr="008251DD" w:rsidSect="00700546">
          <w:pgSz w:w="11900" w:h="16840" w:code="9"/>
          <w:pgMar w:top="2948" w:right="1134" w:bottom="1134" w:left="1134" w:header="567" w:footer="680" w:gutter="0"/>
          <w:cols w:space="708"/>
        </w:sectPr>
      </w:pPr>
      <w:r w:rsidRPr="00C10771">
        <w:rPr>
          <w:rFonts w:ascii="Arial" w:eastAsia="Trebuchet MS" w:hAnsi="Arial" w:cs="Arial"/>
          <w:color w:val="000000"/>
        </w:rPr>
        <w:fldChar w:fldCharType="end"/>
      </w:r>
    </w:p>
    <w:p w14:paraId="62C6C758" w14:textId="77777777" w:rsidR="00FF352B" w:rsidRPr="008251DD" w:rsidRDefault="00FF352B" w:rsidP="00FF352B">
      <w:bookmarkStart w:id="0" w:name="ArtL1_AE-3-A2"/>
      <w:bookmarkEnd w:id="0"/>
    </w:p>
    <w:p w14:paraId="481E7012" w14:textId="77777777" w:rsidR="00FF352B" w:rsidRPr="008251DD" w:rsidRDefault="00FF352B" w:rsidP="00FF352B"/>
    <w:p w14:paraId="2DB56630" w14:textId="77777777" w:rsidR="00FF352B" w:rsidRPr="008251DD" w:rsidRDefault="00FF352B" w:rsidP="00FF352B">
      <w:pPr>
        <w:pStyle w:val="Titre1"/>
        <w:shd w:val="clear" w:color="FD2456" w:fill="FD2456"/>
        <w:spacing w:after="0"/>
        <w:rPr>
          <w:rFonts w:eastAsia="Trebuchet MS"/>
          <w:color w:val="FFFFFF"/>
          <w:sz w:val="28"/>
        </w:rPr>
      </w:pPr>
      <w:bookmarkStart w:id="1" w:name="_Toc216369948"/>
      <w:r w:rsidRPr="008251DD">
        <w:rPr>
          <w:rFonts w:eastAsia="Trebuchet MS"/>
          <w:color w:val="FFFFFF"/>
          <w:sz w:val="28"/>
        </w:rPr>
        <w:t>1 - Identification de l'acheteur</w:t>
      </w:r>
      <w:bookmarkEnd w:id="1"/>
    </w:p>
    <w:p w14:paraId="0C4427BE" w14:textId="77777777" w:rsidR="00FF352B" w:rsidRPr="008251DD" w:rsidRDefault="00FF352B" w:rsidP="00FF352B"/>
    <w:p w14:paraId="36816983" w14:textId="30067112" w:rsidR="00D60D44" w:rsidRPr="008251DD" w:rsidRDefault="00D60D44" w:rsidP="000932DB">
      <w:pPr>
        <w:pStyle w:val="ParagrapheIndent1"/>
        <w:ind w:left="20" w:right="20"/>
        <w:jc w:val="both"/>
        <w:rPr>
          <w:rFonts w:ascii="Arial" w:hAnsi="Arial" w:cs="Arial"/>
          <w:color w:val="000000"/>
        </w:rPr>
      </w:pPr>
      <w:r w:rsidRPr="008251DD">
        <w:rPr>
          <w:rFonts w:ascii="Arial" w:hAnsi="Arial" w:cs="Arial"/>
          <w:color w:val="000000"/>
        </w:rPr>
        <w:t xml:space="preserve">Nom de l'organisme : </w:t>
      </w:r>
    </w:p>
    <w:p w14:paraId="1DB98D06" w14:textId="7A99B0F3" w:rsidR="00D60D44" w:rsidRPr="00FA02F9" w:rsidRDefault="00A479F5" w:rsidP="000932DB">
      <w:pPr>
        <w:pStyle w:val="ParagrapheIndent1"/>
        <w:ind w:left="20" w:right="20"/>
        <w:jc w:val="both"/>
        <w:rPr>
          <w:rFonts w:ascii="Arial" w:hAnsi="Arial" w:cs="Arial"/>
          <w:b/>
          <w:bCs/>
          <w:color w:val="0000FF"/>
          <w:sz w:val="24"/>
        </w:rPr>
      </w:pPr>
      <w:r w:rsidRPr="00FA02F9">
        <w:rPr>
          <w:rFonts w:ascii="Arial" w:hAnsi="Arial" w:cs="Arial"/>
          <w:b/>
          <w:bCs/>
          <w:color w:val="0000FF"/>
          <w:sz w:val="24"/>
        </w:rPr>
        <w:t>S2I MEUSE TGV</w:t>
      </w:r>
    </w:p>
    <w:p w14:paraId="6EA75F74" w14:textId="77777777" w:rsidR="00A479F5" w:rsidRPr="00F72B96" w:rsidRDefault="00A479F5" w:rsidP="00A479F5">
      <w:pPr>
        <w:pStyle w:val="Sansinterligne"/>
        <w:rPr>
          <w:rFonts w:ascii="Arial" w:hAnsi="Arial" w:cs="Arial"/>
          <w:b/>
          <w:bCs/>
        </w:rPr>
      </w:pPr>
      <w:r w:rsidRPr="00F72B96">
        <w:rPr>
          <w:rFonts w:ascii="Arial" w:hAnsi="Arial" w:cs="Arial"/>
          <w:b/>
          <w:bCs/>
        </w:rPr>
        <w:t>SAS, société par actions simplifiée</w:t>
      </w:r>
    </w:p>
    <w:p w14:paraId="2605DB87" w14:textId="77777777" w:rsidR="00A479F5" w:rsidRPr="00A479F5" w:rsidRDefault="00A479F5" w:rsidP="00A479F5">
      <w:pPr>
        <w:pStyle w:val="Sansinterligne"/>
        <w:rPr>
          <w:rFonts w:ascii="Arial" w:hAnsi="Arial" w:cs="Arial"/>
        </w:rPr>
      </w:pPr>
      <w:r w:rsidRPr="00A479F5">
        <w:rPr>
          <w:rFonts w:ascii="Arial" w:hAnsi="Arial" w:cs="Arial"/>
        </w:rPr>
        <w:t xml:space="preserve">SOCIETE D'INVESTISSEMENTS IMMOBILIERS MEUSE TGV </w:t>
      </w:r>
    </w:p>
    <w:p w14:paraId="49C3A395" w14:textId="4C904FA9" w:rsidR="00A479F5" w:rsidRPr="00A479F5" w:rsidRDefault="00A479F5" w:rsidP="00A479F5">
      <w:pPr>
        <w:pStyle w:val="Sansinterligne"/>
        <w:rPr>
          <w:rFonts w:ascii="Arial" w:hAnsi="Arial" w:cs="Arial"/>
        </w:rPr>
      </w:pPr>
      <w:r w:rsidRPr="00A479F5">
        <w:rPr>
          <w:rFonts w:ascii="Arial" w:hAnsi="Arial" w:cs="Arial"/>
        </w:rPr>
        <w:t xml:space="preserve">55 Rue du </w:t>
      </w:r>
      <w:r w:rsidR="0012062F">
        <w:rPr>
          <w:rFonts w:ascii="Arial" w:hAnsi="Arial" w:cs="Arial"/>
        </w:rPr>
        <w:t>Président</w:t>
      </w:r>
      <w:r w:rsidRPr="00A479F5">
        <w:rPr>
          <w:rFonts w:ascii="Arial" w:hAnsi="Arial" w:cs="Arial"/>
        </w:rPr>
        <w:t xml:space="preserve"> Carnot</w:t>
      </w:r>
    </w:p>
    <w:p w14:paraId="57F1BA77" w14:textId="166D1D7E" w:rsidR="00A479F5" w:rsidRPr="00A479F5" w:rsidRDefault="00A479F5" w:rsidP="00A479F5">
      <w:pPr>
        <w:rPr>
          <w:rFonts w:ascii="Arial" w:hAnsi="Arial" w:cs="Arial"/>
          <w:b/>
          <w:bCs/>
          <w:sz w:val="22"/>
          <w:szCs w:val="22"/>
        </w:rPr>
      </w:pPr>
      <w:r w:rsidRPr="00A479F5">
        <w:rPr>
          <w:rFonts w:ascii="Arial" w:hAnsi="Arial" w:cs="Arial"/>
          <w:sz w:val="22"/>
          <w:szCs w:val="22"/>
        </w:rPr>
        <w:t>52100 S</w:t>
      </w:r>
      <w:r w:rsidR="0012062F">
        <w:rPr>
          <w:rFonts w:ascii="Arial" w:hAnsi="Arial" w:cs="Arial"/>
          <w:sz w:val="22"/>
          <w:szCs w:val="22"/>
        </w:rPr>
        <w:t>AINT</w:t>
      </w:r>
      <w:r w:rsidRPr="00A479F5">
        <w:rPr>
          <w:rFonts w:ascii="Arial" w:hAnsi="Arial" w:cs="Arial"/>
          <w:sz w:val="22"/>
          <w:szCs w:val="22"/>
        </w:rPr>
        <w:t xml:space="preserve"> DIZIER</w:t>
      </w:r>
      <w:r w:rsidRPr="00A479F5">
        <w:rPr>
          <w:rFonts w:ascii="Arial" w:hAnsi="Arial" w:cs="Arial"/>
          <w:b/>
          <w:bCs/>
          <w:sz w:val="22"/>
          <w:szCs w:val="22"/>
        </w:rPr>
        <w:t xml:space="preserve"> </w:t>
      </w:r>
    </w:p>
    <w:p w14:paraId="7C982961" w14:textId="5CC20979" w:rsidR="00D60D44" w:rsidRPr="008251DD" w:rsidRDefault="00D60D44" w:rsidP="00A479F5">
      <w:pPr>
        <w:rPr>
          <w:rFonts w:ascii="Arial" w:hAnsi="Arial" w:cs="Arial"/>
          <w:b/>
          <w:bCs/>
          <w:sz w:val="20"/>
          <w:szCs w:val="20"/>
        </w:rPr>
      </w:pPr>
      <w:r w:rsidRPr="008251DD">
        <w:rPr>
          <w:rFonts w:ascii="Arial" w:hAnsi="Arial" w:cs="Arial"/>
          <w:b/>
          <w:bCs/>
          <w:sz w:val="20"/>
          <w:szCs w:val="20"/>
        </w:rPr>
        <w:t xml:space="preserve">Siret : </w:t>
      </w:r>
      <w:r w:rsidR="009E13C4" w:rsidRPr="009E13C4">
        <w:rPr>
          <w:rFonts w:ascii="Arial" w:hAnsi="Arial" w:cs="Arial"/>
          <w:b/>
          <w:bCs/>
          <w:sz w:val="20"/>
          <w:szCs w:val="20"/>
        </w:rPr>
        <w:t>808 430 656 000</w:t>
      </w:r>
      <w:r w:rsidR="00A2305E">
        <w:rPr>
          <w:rFonts w:ascii="Arial" w:hAnsi="Arial" w:cs="Arial"/>
          <w:b/>
          <w:bCs/>
          <w:sz w:val="20"/>
          <w:szCs w:val="20"/>
        </w:rPr>
        <w:t>21</w:t>
      </w:r>
    </w:p>
    <w:p w14:paraId="747865BF" w14:textId="77777777" w:rsidR="00D60D44" w:rsidRPr="008251DD" w:rsidRDefault="00D60D44" w:rsidP="000932DB">
      <w:pPr>
        <w:overflowPunct w:val="0"/>
        <w:autoSpaceDE w:val="0"/>
        <w:autoSpaceDN w:val="0"/>
        <w:adjustRightInd w:val="0"/>
        <w:ind w:right="-399"/>
        <w:contextualSpacing/>
        <w:textAlignment w:val="baseline"/>
        <w:rPr>
          <w:rFonts w:ascii="Arial" w:hAnsi="Arial" w:cs="Arial"/>
          <w:b/>
          <w:bCs/>
          <w:color w:val="000000"/>
          <w:sz w:val="20"/>
          <w:szCs w:val="20"/>
        </w:rPr>
      </w:pPr>
    </w:p>
    <w:p w14:paraId="4DB3F201" w14:textId="77777777" w:rsidR="00D04947" w:rsidRDefault="008F3CC3" w:rsidP="008F3CC3">
      <w:pPr>
        <w:overflowPunct w:val="0"/>
        <w:autoSpaceDE w:val="0"/>
        <w:autoSpaceDN w:val="0"/>
        <w:adjustRightInd w:val="0"/>
        <w:ind w:right="-399"/>
        <w:contextualSpacing/>
        <w:textAlignment w:val="baseline"/>
        <w:rPr>
          <w:rFonts w:ascii="Arial" w:hAnsi="Arial" w:cs="Arial"/>
          <w:b/>
          <w:bCs/>
          <w:color w:val="000000"/>
          <w:sz w:val="20"/>
          <w:szCs w:val="20"/>
        </w:rPr>
      </w:pPr>
      <w:r w:rsidRPr="00035C50">
        <w:rPr>
          <w:rFonts w:ascii="Arial" w:hAnsi="Arial" w:cs="Arial"/>
          <w:b/>
          <w:bCs/>
          <w:color w:val="000000"/>
          <w:sz w:val="20"/>
          <w:szCs w:val="20"/>
        </w:rPr>
        <w:t>Ordonnateur : la CCI Meuse Haute Marne agissant en qualité de Président,</w:t>
      </w:r>
    </w:p>
    <w:p w14:paraId="1025A93F" w14:textId="77777777" w:rsidR="00D04947" w:rsidRDefault="00D04947" w:rsidP="008F3CC3">
      <w:pPr>
        <w:overflowPunct w:val="0"/>
        <w:autoSpaceDE w:val="0"/>
        <w:autoSpaceDN w:val="0"/>
        <w:adjustRightInd w:val="0"/>
        <w:ind w:right="-399"/>
        <w:contextualSpacing/>
        <w:textAlignment w:val="baseline"/>
        <w:rPr>
          <w:rFonts w:ascii="Arial" w:hAnsi="Arial" w:cs="Arial"/>
          <w:sz w:val="20"/>
          <w:szCs w:val="20"/>
        </w:rPr>
      </w:pPr>
      <w:r>
        <w:rPr>
          <w:rFonts w:ascii="Arial" w:hAnsi="Arial" w:cs="Arial"/>
          <w:b/>
          <w:bCs/>
          <w:color w:val="000000"/>
          <w:sz w:val="20"/>
          <w:szCs w:val="20"/>
        </w:rPr>
        <w:t xml:space="preserve">                        </w:t>
      </w:r>
      <w:r w:rsidR="008F3CC3" w:rsidRPr="00035C50">
        <w:rPr>
          <w:rFonts w:ascii="Arial" w:hAnsi="Arial" w:cs="Arial"/>
          <w:b/>
          <w:bCs/>
          <w:color w:val="000000"/>
          <w:sz w:val="20"/>
          <w:szCs w:val="20"/>
        </w:rPr>
        <w:t xml:space="preserve"> représentée par Monsieur Richard PAPAZOGLOU </w:t>
      </w:r>
      <w:r w:rsidR="008F3CC3" w:rsidRPr="00035C50">
        <w:rPr>
          <w:rFonts w:ascii="Arial" w:hAnsi="Arial" w:cs="Arial"/>
          <w:sz w:val="20"/>
          <w:szCs w:val="20"/>
        </w:rPr>
        <w:t xml:space="preserve">agissant en qualité de représentant légal </w:t>
      </w:r>
    </w:p>
    <w:p w14:paraId="7E4531DE" w14:textId="5344DED3" w:rsidR="008F3CC3" w:rsidRPr="00035C50" w:rsidRDefault="00D04947" w:rsidP="008F3CC3">
      <w:pPr>
        <w:overflowPunct w:val="0"/>
        <w:autoSpaceDE w:val="0"/>
        <w:autoSpaceDN w:val="0"/>
        <w:adjustRightInd w:val="0"/>
        <w:ind w:right="-399"/>
        <w:contextualSpacing/>
        <w:textAlignment w:val="baseline"/>
        <w:rPr>
          <w:rFonts w:ascii="Arial" w:hAnsi="Arial" w:cs="Arial"/>
          <w:sz w:val="20"/>
          <w:szCs w:val="20"/>
        </w:rPr>
      </w:pPr>
      <w:r>
        <w:rPr>
          <w:rFonts w:ascii="Arial" w:hAnsi="Arial" w:cs="Arial"/>
          <w:sz w:val="20"/>
          <w:szCs w:val="20"/>
        </w:rPr>
        <w:t xml:space="preserve">                         </w:t>
      </w:r>
      <w:r w:rsidR="008F3CC3" w:rsidRPr="00035C50">
        <w:rPr>
          <w:rFonts w:ascii="Arial" w:hAnsi="Arial" w:cs="Arial"/>
          <w:sz w:val="20"/>
          <w:szCs w:val="20"/>
        </w:rPr>
        <w:t>de la CCI Meuse Haute Marne.</w:t>
      </w:r>
    </w:p>
    <w:p w14:paraId="55569539" w14:textId="77777777" w:rsidR="00D60D44" w:rsidRPr="008251DD" w:rsidRDefault="00D60D44" w:rsidP="000932DB">
      <w:pPr>
        <w:pStyle w:val="ParagrapheIndent1"/>
        <w:ind w:left="20" w:right="20"/>
        <w:jc w:val="both"/>
        <w:rPr>
          <w:rFonts w:ascii="Arial" w:hAnsi="Arial" w:cs="Arial"/>
          <w:b/>
          <w:bCs/>
          <w:color w:val="000000"/>
          <w:szCs w:val="20"/>
        </w:rPr>
      </w:pPr>
    </w:p>
    <w:p w14:paraId="75A79E0B" w14:textId="60416934" w:rsidR="00D60D44" w:rsidRPr="008251DD" w:rsidRDefault="00D60D44" w:rsidP="000932DB">
      <w:pPr>
        <w:pStyle w:val="ParagrapheIndent1"/>
        <w:ind w:left="20" w:right="20"/>
        <w:jc w:val="both"/>
        <w:rPr>
          <w:rFonts w:ascii="Arial" w:hAnsi="Arial" w:cs="Arial"/>
          <w:b/>
          <w:bCs/>
          <w:color w:val="000000"/>
          <w:szCs w:val="20"/>
        </w:rPr>
      </w:pPr>
      <w:r w:rsidRPr="008251DD">
        <w:rPr>
          <w:rFonts w:ascii="Arial" w:hAnsi="Arial" w:cs="Arial"/>
          <w:b/>
          <w:bCs/>
          <w:color w:val="000000"/>
          <w:szCs w:val="20"/>
        </w:rPr>
        <w:t>Comptable assignataire des paiements : Trésorier payeur de la S</w:t>
      </w:r>
      <w:r w:rsidR="00FD7F2A">
        <w:rPr>
          <w:rFonts w:ascii="Arial" w:hAnsi="Arial" w:cs="Arial"/>
          <w:b/>
          <w:bCs/>
          <w:color w:val="000000"/>
          <w:szCs w:val="20"/>
        </w:rPr>
        <w:t>2</w:t>
      </w:r>
      <w:r w:rsidRPr="008251DD">
        <w:rPr>
          <w:rFonts w:ascii="Arial" w:hAnsi="Arial" w:cs="Arial"/>
          <w:b/>
          <w:bCs/>
          <w:color w:val="000000"/>
          <w:szCs w:val="20"/>
        </w:rPr>
        <w:t>I.</w:t>
      </w:r>
    </w:p>
    <w:p w14:paraId="7637517D" w14:textId="77777777" w:rsidR="00464627" w:rsidRPr="008251DD" w:rsidRDefault="00464627" w:rsidP="00464627"/>
    <w:p w14:paraId="6DC5F1C1" w14:textId="2A295BCC" w:rsidR="003C3503" w:rsidRDefault="003C3503" w:rsidP="000932DB">
      <w:pPr>
        <w:pStyle w:val="Corpsdetexte"/>
        <w:tabs>
          <w:tab w:val="left" w:pos="709"/>
        </w:tabs>
        <w:spacing w:line="240" w:lineRule="auto"/>
        <w:ind w:right="0"/>
        <w:jc w:val="both"/>
        <w:rPr>
          <w:rFonts w:ascii="Arial" w:hAnsi="Arial" w:cs="Arial"/>
          <w:b/>
          <w:bCs/>
          <w:sz w:val="20"/>
          <w:szCs w:val="20"/>
          <w:u w:val="single"/>
        </w:rPr>
      </w:pPr>
      <w:bookmarkStart w:id="2" w:name="ArtL1_AE-3-A3"/>
      <w:bookmarkEnd w:id="2"/>
      <w:r w:rsidRPr="008251DD">
        <w:rPr>
          <w:rFonts w:ascii="Arial" w:hAnsi="Arial" w:cs="Arial"/>
          <w:b/>
          <w:bCs/>
          <w:sz w:val="20"/>
          <w:szCs w:val="20"/>
          <w:u w:val="single"/>
        </w:rPr>
        <w:t>La mission de maîtrise d’œuvre a été confiée à :</w:t>
      </w:r>
    </w:p>
    <w:p w14:paraId="4B156AED"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63BA85D4" w14:textId="77777777" w:rsidR="0030686C" w:rsidRPr="0030686C" w:rsidRDefault="0030686C" w:rsidP="0030686C">
      <w:pPr>
        <w:autoSpaceDE w:val="0"/>
        <w:autoSpaceDN w:val="0"/>
        <w:adjustRightInd w:val="0"/>
        <w:rPr>
          <w:rFonts w:ascii="Arial" w:hAnsi="Arial" w:cs="Arial"/>
          <w:b/>
          <w:bCs/>
          <w:sz w:val="20"/>
          <w:szCs w:val="20"/>
          <w:u w:val="single"/>
        </w:rPr>
      </w:pPr>
      <w:bookmarkStart w:id="3" w:name="_Hlk121754432"/>
      <w:bookmarkStart w:id="4" w:name="_Hlk78382872"/>
      <w:bookmarkStart w:id="5" w:name="_Hlk78381561"/>
      <w:r w:rsidRPr="0030686C">
        <w:rPr>
          <w:rFonts w:ascii="Arial" w:hAnsi="Arial" w:cs="Arial"/>
          <w:sz w:val="20"/>
          <w:szCs w:val="20"/>
          <w:u w:val="single"/>
        </w:rPr>
        <w:t>Mission partielle de maîtrise d’œuvre (études d’avant-projet, études de projet et assistance apportée au MOA pour la passation des marchés publics de travaux) suivant les dispositions des articles R2431-2 à R2432-7 du Code de la Commande Publique.</w:t>
      </w:r>
    </w:p>
    <w:p w14:paraId="05ACF39B" w14:textId="77777777" w:rsidR="0030686C" w:rsidRPr="0030686C" w:rsidRDefault="0030686C" w:rsidP="0030686C">
      <w:pPr>
        <w:autoSpaceDE w:val="0"/>
        <w:autoSpaceDN w:val="0"/>
        <w:adjustRightInd w:val="0"/>
        <w:jc w:val="center"/>
        <w:rPr>
          <w:rFonts w:ascii="Arial" w:hAnsi="Arial" w:cs="Arial"/>
          <w:b/>
          <w:bCs/>
          <w:sz w:val="20"/>
          <w:szCs w:val="20"/>
        </w:rPr>
      </w:pPr>
    </w:p>
    <w:p w14:paraId="570A46C4" w14:textId="77777777" w:rsidR="0030686C" w:rsidRPr="0030686C" w:rsidRDefault="0030686C" w:rsidP="0030686C">
      <w:pPr>
        <w:autoSpaceDE w:val="0"/>
        <w:autoSpaceDN w:val="0"/>
        <w:adjustRightInd w:val="0"/>
        <w:jc w:val="center"/>
        <w:rPr>
          <w:rFonts w:ascii="Arial" w:hAnsi="Arial" w:cs="Arial"/>
          <w:b/>
          <w:bCs/>
          <w:sz w:val="20"/>
          <w:szCs w:val="20"/>
        </w:rPr>
      </w:pPr>
      <w:r w:rsidRPr="0030686C">
        <w:rPr>
          <w:rFonts w:ascii="Arial" w:hAnsi="Arial" w:cs="Arial"/>
          <w:b/>
          <w:bCs/>
          <w:sz w:val="20"/>
          <w:szCs w:val="20"/>
        </w:rPr>
        <w:t>SAS d’Architecture HYPERBOLE</w:t>
      </w:r>
    </w:p>
    <w:p w14:paraId="4049B5A7" w14:textId="77777777" w:rsidR="0030686C" w:rsidRPr="0030686C" w:rsidRDefault="0030686C" w:rsidP="0030686C">
      <w:pPr>
        <w:autoSpaceDE w:val="0"/>
        <w:autoSpaceDN w:val="0"/>
        <w:adjustRightInd w:val="0"/>
        <w:jc w:val="center"/>
        <w:rPr>
          <w:rFonts w:ascii="Arial" w:hAnsi="Arial" w:cs="Arial"/>
          <w:sz w:val="20"/>
          <w:szCs w:val="20"/>
        </w:rPr>
      </w:pPr>
      <w:r w:rsidRPr="0030686C">
        <w:rPr>
          <w:rFonts w:ascii="Arial" w:hAnsi="Arial" w:cs="Arial"/>
          <w:sz w:val="20"/>
          <w:szCs w:val="20"/>
        </w:rPr>
        <w:t>Représentée par Sabine DINGER</w:t>
      </w:r>
    </w:p>
    <w:p w14:paraId="66CAA973" w14:textId="77777777" w:rsidR="0030686C" w:rsidRPr="0030686C" w:rsidRDefault="0030686C" w:rsidP="0030686C">
      <w:pPr>
        <w:autoSpaceDE w:val="0"/>
        <w:autoSpaceDN w:val="0"/>
        <w:adjustRightInd w:val="0"/>
        <w:jc w:val="center"/>
        <w:rPr>
          <w:rFonts w:ascii="Arial" w:hAnsi="Arial" w:cs="Arial"/>
          <w:sz w:val="20"/>
          <w:szCs w:val="20"/>
        </w:rPr>
      </w:pPr>
      <w:r w:rsidRPr="0030686C">
        <w:rPr>
          <w:rFonts w:ascii="Arial" w:hAnsi="Arial" w:cs="Arial"/>
          <w:sz w:val="20"/>
          <w:szCs w:val="20"/>
        </w:rPr>
        <w:t>7, Chemin des Croix</w:t>
      </w:r>
    </w:p>
    <w:p w14:paraId="07D37C32" w14:textId="77777777" w:rsidR="0030686C" w:rsidRPr="0030686C" w:rsidRDefault="0030686C" w:rsidP="0030686C">
      <w:pPr>
        <w:autoSpaceDE w:val="0"/>
        <w:autoSpaceDN w:val="0"/>
        <w:adjustRightInd w:val="0"/>
        <w:jc w:val="center"/>
        <w:rPr>
          <w:rFonts w:ascii="Arial" w:hAnsi="Arial" w:cs="Arial"/>
          <w:sz w:val="20"/>
          <w:szCs w:val="20"/>
        </w:rPr>
      </w:pPr>
      <w:r w:rsidRPr="0030686C">
        <w:rPr>
          <w:rFonts w:ascii="Arial" w:hAnsi="Arial" w:cs="Arial"/>
          <w:sz w:val="20"/>
          <w:szCs w:val="20"/>
        </w:rPr>
        <w:t>59530. LE QUESNOY</w:t>
      </w:r>
    </w:p>
    <w:p w14:paraId="57502E5A" w14:textId="77777777" w:rsidR="0030686C" w:rsidRPr="0030686C" w:rsidRDefault="0030686C" w:rsidP="0030686C">
      <w:pPr>
        <w:autoSpaceDE w:val="0"/>
        <w:autoSpaceDN w:val="0"/>
        <w:adjustRightInd w:val="0"/>
        <w:jc w:val="center"/>
        <w:rPr>
          <w:rFonts w:ascii="Arial" w:hAnsi="Arial" w:cs="Arial"/>
          <w:sz w:val="20"/>
          <w:szCs w:val="20"/>
        </w:rPr>
      </w:pPr>
    </w:p>
    <w:p w14:paraId="3A0F28A2" w14:textId="77777777" w:rsidR="0030686C" w:rsidRPr="0030686C" w:rsidRDefault="0030686C" w:rsidP="0030686C">
      <w:pPr>
        <w:jc w:val="both"/>
        <w:rPr>
          <w:rFonts w:ascii="Arial" w:hAnsi="Arial" w:cs="Arial"/>
          <w:sz w:val="20"/>
          <w:szCs w:val="20"/>
        </w:rPr>
      </w:pPr>
      <w:r w:rsidRPr="0030686C">
        <w:rPr>
          <w:rFonts w:ascii="Arial" w:hAnsi="Arial" w:cs="Arial"/>
          <w:sz w:val="20"/>
          <w:szCs w:val="20"/>
        </w:rPr>
        <w:t xml:space="preserve">Une partie des spécifications techniques détaillées et des plans des ouvrages a été établie par le maître d'œuvre responsable de la rédaction du PRO (SAS d’architecture HYPERBOLE) et sera donc fournie au dossier de consultation des entreprises. </w:t>
      </w:r>
    </w:p>
    <w:p w14:paraId="7296A4F1" w14:textId="77777777" w:rsidR="0030686C" w:rsidRPr="0030686C" w:rsidRDefault="0030686C" w:rsidP="0030686C">
      <w:pPr>
        <w:jc w:val="both"/>
        <w:rPr>
          <w:rFonts w:ascii="Arial" w:hAnsi="Arial" w:cs="Arial"/>
          <w:sz w:val="20"/>
          <w:szCs w:val="20"/>
        </w:rPr>
      </w:pPr>
      <w:r w:rsidRPr="0030686C">
        <w:rPr>
          <w:rFonts w:ascii="Arial" w:hAnsi="Arial" w:cs="Arial"/>
          <w:sz w:val="20"/>
          <w:szCs w:val="20"/>
        </w:rPr>
        <w:t>L'établissement des plans d'exécution est à la charge des entreprises.</w:t>
      </w:r>
    </w:p>
    <w:p w14:paraId="1842A671" w14:textId="77777777" w:rsidR="0030686C" w:rsidRPr="0030686C" w:rsidRDefault="0030686C" w:rsidP="0030686C">
      <w:pPr>
        <w:outlineLvl w:val="0"/>
        <w:rPr>
          <w:rFonts w:ascii="Arial" w:hAnsi="Arial" w:cs="Arial"/>
          <w:sz w:val="20"/>
          <w:szCs w:val="20"/>
          <w:u w:val="single"/>
        </w:rPr>
      </w:pPr>
    </w:p>
    <w:p w14:paraId="4FF7FE50" w14:textId="77777777" w:rsidR="0030686C" w:rsidRPr="0030686C" w:rsidRDefault="0030686C" w:rsidP="0030686C">
      <w:pPr>
        <w:rPr>
          <w:rFonts w:ascii="Arial" w:hAnsi="Arial" w:cs="Arial"/>
          <w:sz w:val="20"/>
          <w:szCs w:val="20"/>
          <w:u w:val="single"/>
        </w:rPr>
      </w:pPr>
      <w:r w:rsidRPr="0030686C">
        <w:rPr>
          <w:rFonts w:ascii="Arial" w:hAnsi="Arial" w:cs="Arial"/>
          <w:sz w:val="20"/>
          <w:szCs w:val="20"/>
          <w:u w:val="single"/>
        </w:rPr>
        <w:t>La direction de l’exécution des marchés publics de travaux (compris OPC), les opérations de réception et la période de garantie de parfait achèvement ainsi que l’examen de la conformité au projet des études d’exécution et leurs visas suivant les dispositions des articles R2431-2 à R2432-7 du Code de la Commande Publique seront assurés par le Maître d’Ouvrage.</w:t>
      </w:r>
    </w:p>
    <w:tbl>
      <w:tblPr>
        <w:tblpPr w:leftFromText="141" w:rightFromText="141" w:vertAnchor="text" w:horzAnchor="margin" w:tblpXSpec="center" w:tblpY="2"/>
        <w:tblW w:w="10750" w:type="dxa"/>
        <w:tblLayout w:type="fixed"/>
        <w:tblCellMar>
          <w:left w:w="10" w:type="dxa"/>
          <w:right w:w="10" w:type="dxa"/>
        </w:tblCellMar>
        <w:tblLook w:val="0000" w:firstRow="0" w:lastRow="0" w:firstColumn="0" w:lastColumn="0" w:noHBand="0" w:noVBand="0"/>
      </w:tblPr>
      <w:tblGrid>
        <w:gridCol w:w="10750"/>
      </w:tblGrid>
      <w:tr w:rsidR="0030686C" w:rsidRPr="0030686C" w14:paraId="72D0A220" w14:textId="77777777" w:rsidTr="000F566A">
        <w:trPr>
          <w:trHeight w:val="426"/>
        </w:trPr>
        <w:tc>
          <w:tcPr>
            <w:tcW w:w="5441" w:type="dxa"/>
            <w:tcMar>
              <w:top w:w="0" w:type="dxa"/>
              <w:left w:w="10" w:type="dxa"/>
              <w:bottom w:w="0" w:type="dxa"/>
              <w:right w:w="10" w:type="dxa"/>
            </w:tcMar>
          </w:tcPr>
          <w:p w14:paraId="77E424EA" w14:textId="77777777" w:rsidR="0030686C" w:rsidRPr="0030686C" w:rsidRDefault="0030686C" w:rsidP="00763F29">
            <w:pPr>
              <w:pStyle w:val="Standard"/>
              <w:ind w:left="7726" w:hanging="7796"/>
              <w:jc w:val="center"/>
              <w:rPr>
                <w:rStyle w:val="Arial9Gras"/>
                <w:sz w:val="20"/>
                <w:szCs w:val="20"/>
              </w:rPr>
            </w:pPr>
          </w:p>
          <w:p w14:paraId="06692DC1" w14:textId="77777777" w:rsidR="0030686C" w:rsidRPr="0030686C" w:rsidRDefault="0030686C" w:rsidP="00763F29">
            <w:pPr>
              <w:pStyle w:val="Standard"/>
              <w:ind w:left="7726" w:hanging="7796"/>
              <w:jc w:val="center"/>
              <w:rPr>
                <w:rStyle w:val="Arial9Gras"/>
                <w:sz w:val="20"/>
                <w:szCs w:val="20"/>
              </w:rPr>
            </w:pPr>
            <w:r w:rsidRPr="0030686C">
              <w:rPr>
                <w:rStyle w:val="Arial9Gras"/>
                <w:sz w:val="20"/>
                <w:szCs w:val="20"/>
              </w:rPr>
              <w:t>SOCIETE D’INVESTISSEMENTS</w:t>
            </w:r>
          </w:p>
          <w:p w14:paraId="0C0D0BA0" w14:textId="77777777" w:rsidR="0030686C" w:rsidRPr="0030686C" w:rsidRDefault="0030686C" w:rsidP="00763F29">
            <w:pPr>
              <w:pStyle w:val="Standard"/>
              <w:ind w:left="7726" w:hanging="7796"/>
              <w:jc w:val="center"/>
              <w:rPr>
                <w:sz w:val="20"/>
              </w:rPr>
            </w:pPr>
            <w:r w:rsidRPr="0030686C">
              <w:rPr>
                <w:rStyle w:val="Arial9Gras"/>
                <w:sz w:val="20"/>
                <w:szCs w:val="20"/>
              </w:rPr>
              <w:t>IMMOBILIERS MEUSE TGV</w:t>
            </w:r>
          </w:p>
          <w:p w14:paraId="6B83A9AD" w14:textId="77777777" w:rsidR="0030686C" w:rsidRPr="0030686C" w:rsidRDefault="0030686C" w:rsidP="00763F29">
            <w:pPr>
              <w:pStyle w:val="Standard"/>
              <w:ind w:left="7726" w:hanging="7796"/>
              <w:jc w:val="center"/>
              <w:rPr>
                <w:b/>
                <w:bCs/>
                <w:sz w:val="20"/>
              </w:rPr>
            </w:pPr>
            <w:r w:rsidRPr="0030686C">
              <w:rPr>
                <w:rStyle w:val="Arial9Gras"/>
                <w:b w:val="0"/>
                <w:bCs w:val="0"/>
                <w:sz w:val="20"/>
                <w:szCs w:val="20"/>
              </w:rPr>
              <w:t>55, rue du Président Carnot</w:t>
            </w:r>
          </w:p>
          <w:p w14:paraId="351146A9" w14:textId="77777777" w:rsidR="0030686C" w:rsidRPr="0030686C" w:rsidRDefault="0030686C" w:rsidP="00763F29">
            <w:pPr>
              <w:pStyle w:val="Standard"/>
              <w:ind w:left="7726" w:hanging="7796"/>
              <w:jc w:val="center"/>
              <w:rPr>
                <w:b/>
                <w:bCs/>
                <w:sz w:val="20"/>
                <w:lang w:val="en-US"/>
              </w:rPr>
            </w:pPr>
            <w:r w:rsidRPr="0030686C">
              <w:rPr>
                <w:rStyle w:val="Arial9Gras"/>
                <w:b w:val="0"/>
                <w:bCs w:val="0"/>
                <w:sz w:val="20"/>
                <w:szCs w:val="20"/>
                <w:lang w:val="en-US"/>
              </w:rPr>
              <w:t>52115   SAINT DIZIER Cedex</w:t>
            </w:r>
          </w:p>
        </w:tc>
      </w:tr>
      <w:bookmarkEnd w:id="3"/>
      <w:bookmarkEnd w:id="4"/>
      <w:bookmarkEnd w:id="5"/>
    </w:tbl>
    <w:p w14:paraId="6EACB391" w14:textId="77777777" w:rsidR="006602BF" w:rsidRDefault="006602BF" w:rsidP="000932DB">
      <w:pPr>
        <w:pStyle w:val="Corpsdetexte"/>
        <w:tabs>
          <w:tab w:val="left" w:pos="709"/>
        </w:tabs>
        <w:spacing w:line="240" w:lineRule="auto"/>
        <w:ind w:right="0"/>
        <w:jc w:val="both"/>
        <w:rPr>
          <w:rFonts w:ascii="Arial" w:hAnsi="Arial" w:cs="Arial"/>
          <w:b/>
          <w:bCs/>
          <w:sz w:val="20"/>
          <w:szCs w:val="20"/>
          <w:u w:val="single"/>
        </w:rPr>
      </w:pPr>
    </w:p>
    <w:p w14:paraId="63CADD06"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7D922440"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24295D3C"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7FC58E88"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0888CE41"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2AFEC03B"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3BD8EC15"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066CE6BF"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24E24486"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11EB77AE"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6CACDF7A"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6C366BE9"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0CC32CEE"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1BE80B3D"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214A9A7D"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3F941AB8" w14:textId="77777777" w:rsidR="0030686C" w:rsidRDefault="0030686C" w:rsidP="000932DB">
      <w:pPr>
        <w:pStyle w:val="Corpsdetexte"/>
        <w:tabs>
          <w:tab w:val="left" w:pos="709"/>
        </w:tabs>
        <w:spacing w:line="240" w:lineRule="auto"/>
        <w:ind w:right="0"/>
        <w:jc w:val="both"/>
        <w:rPr>
          <w:rFonts w:ascii="Arial" w:hAnsi="Arial" w:cs="Arial"/>
          <w:b/>
          <w:bCs/>
          <w:sz w:val="20"/>
          <w:szCs w:val="20"/>
          <w:u w:val="single"/>
        </w:rPr>
      </w:pPr>
    </w:p>
    <w:p w14:paraId="2294E306" w14:textId="77777777" w:rsidR="0030686C" w:rsidRPr="008251DD" w:rsidRDefault="0030686C" w:rsidP="000932DB">
      <w:pPr>
        <w:pStyle w:val="Corpsdetexte"/>
        <w:tabs>
          <w:tab w:val="left" w:pos="709"/>
        </w:tabs>
        <w:spacing w:line="240" w:lineRule="auto"/>
        <w:ind w:right="0"/>
        <w:jc w:val="both"/>
        <w:rPr>
          <w:rFonts w:ascii="Arial" w:hAnsi="Arial" w:cs="Arial"/>
          <w:b/>
          <w:bCs/>
          <w:sz w:val="20"/>
          <w:szCs w:val="20"/>
          <w:u w:val="single"/>
        </w:rPr>
      </w:pPr>
    </w:p>
    <w:p w14:paraId="20C46A29" w14:textId="77777777" w:rsidR="003C3503" w:rsidRPr="008251DD" w:rsidRDefault="003C3503" w:rsidP="000932DB">
      <w:pPr>
        <w:pStyle w:val="Corpsdetexte"/>
        <w:tabs>
          <w:tab w:val="left" w:pos="709"/>
        </w:tabs>
        <w:spacing w:line="240" w:lineRule="auto"/>
        <w:ind w:right="0"/>
        <w:jc w:val="both"/>
        <w:rPr>
          <w:rFonts w:ascii="Arial" w:hAnsi="Arial" w:cs="Arial"/>
          <w:b/>
          <w:bCs/>
          <w:sz w:val="2"/>
          <w:szCs w:val="2"/>
          <w:u w:val="single"/>
        </w:rPr>
      </w:pPr>
    </w:p>
    <w:p w14:paraId="74E5EF21" w14:textId="1FE39DC9" w:rsidR="0046711C" w:rsidRPr="008251DD" w:rsidRDefault="00733FE4" w:rsidP="000932DB">
      <w:pPr>
        <w:pStyle w:val="Titre1"/>
        <w:shd w:val="clear" w:color="FD2456" w:fill="FD2456"/>
        <w:spacing w:after="0"/>
        <w:rPr>
          <w:rFonts w:eastAsia="Trebuchet MS"/>
          <w:color w:val="FFFFFF"/>
          <w:sz w:val="28"/>
        </w:rPr>
      </w:pPr>
      <w:bookmarkStart w:id="6" w:name="_Toc216369949"/>
      <w:r w:rsidRPr="008251DD">
        <w:rPr>
          <w:rFonts w:eastAsia="Trebuchet MS"/>
          <w:color w:val="FFFFFF"/>
          <w:sz w:val="28"/>
        </w:rPr>
        <w:lastRenderedPageBreak/>
        <w:t>2 - Identification du co-contractant</w:t>
      </w:r>
      <w:bookmarkEnd w:id="6"/>
    </w:p>
    <w:p w14:paraId="7AA9FCBA" w14:textId="77777777" w:rsidR="00C517BA" w:rsidRPr="008251DD" w:rsidRDefault="00C517BA" w:rsidP="000932DB">
      <w:pPr>
        <w:pStyle w:val="ParagrapheIndent1"/>
        <w:jc w:val="both"/>
        <w:rPr>
          <w:rFonts w:ascii="Arial" w:hAnsi="Arial" w:cs="Arial"/>
          <w:color w:val="000000"/>
        </w:rPr>
      </w:pPr>
    </w:p>
    <w:p w14:paraId="75165F68" w14:textId="2BC21782" w:rsidR="0046711C" w:rsidRPr="008251DD" w:rsidRDefault="00733FE4" w:rsidP="00C517BA">
      <w:pPr>
        <w:pStyle w:val="ParagrapheIndent1"/>
        <w:ind w:right="257"/>
        <w:jc w:val="both"/>
        <w:rPr>
          <w:rFonts w:ascii="Arial" w:hAnsi="Arial" w:cs="Arial"/>
          <w:color w:val="000000"/>
        </w:rPr>
      </w:pPr>
      <w:r w:rsidRPr="008251DD">
        <w:rPr>
          <w:rFonts w:ascii="Arial" w:hAnsi="Arial" w:cs="Arial"/>
          <w:color w:val="000000"/>
        </w:rPr>
        <w:t>Après avoir pris connaissance des pièces constitutives du marché indiquées à l'article "pièces contractuelles" du</w:t>
      </w:r>
      <w:r w:rsidR="00C517BA" w:rsidRPr="008251DD">
        <w:rPr>
          <w:rFonts w:ascii="Arial" w:hAnsi="Arial" w:cs="Arial"/>
          <w:color w:val="000000"/>
        </w:rPr>
        <w:t> </w:t>
      </w:r>
      <w:r w:rsidRPr="008251DD">
        <w:rPr>
          <w:rFonts w:ascii="Arial" w:hAnsi="Arial" w:cs="Arial"/>
          <w:color w:val="000000"/>
        </w:rPr>
        <w:t>Cahier des clauses administratives particulières</w:t>
      </w:r>
      <w:r w:rsidR="00C517BA" w:rsidRPr="008251DD">
        <w:rPr>
          <w:rFonts w:ascii="Arial" w:hAnsi="Arial" w:cs="Arial"/>
          <w:color w:val="000000"/>
        </w:rPr>
        <w:t xml:space="preserve"> n°CCAP/25/0</w:t>
      </w:r>
      <w:r w:rsidR="00F7308C">
        <w:rPr>
          <w:rFonts w:ascii="Arial" w:hAnsi="Arial" w:cs="Arial"/>
          <w:color w:val="000000"/>
        </w:rPr>
        <w:t>3</w:t>
      </w:r>
      <w:r w:rsidRPr="008251DD">
        <w:rPr>
          <w:rFonts w:ascii="Arial" w:hAnsi="Arial" w:cs="Arial"/>
          <w:color w:val="000000"/>
        </w:rPr>
        <w:t xml:space="preserve"> qui fait référence au CCAG - Travaux et</w:t>
      </w:r>
      <w:r w:rsidR="00C517BA" w:rsidRPr="008251DD">
        <w:rPr>
          <w:rFonts w:ascii="Arial" w:hAnsi="Arial" w:cs="Arial"/>
          <w:color w:val="000000"/>
        </w:rPr>
        <w:t> </w:t>
      </w:r>
      <w:r w:rsidRPr="008251DD">
        <w:rPr>
          <w:rFonts w:ascii="Arial" w:hAnsi="Arial" w:cs="Arial"/>
          <w:color w:val="000000"/>
        </w:rPr>
        <w:t>conformément à leurs clauses et stipulations</w:t>
      </w:r>
      <w:r w:rsidR="00C517BA" w:rsidRPr="008251DD">
        <w:rPr>
          <w:rFonts w:ascii="Arial" w:hAnsi="Arial" w:cs="Arial"/>
          <w:color w:val="000000"/>
        </w:rPr>
        <w:t xml:space="preserve">, </w:t>
      </w:r>
    </w:p>
    <w:p w14:paraId="0F65ED6E" w14:textId="77777777" w:rsidR="00AB392B" w:rsidRPr="008251DD" w:rsidRDefault="00AB392B" w:rsidP="00AB392B">
      <w:pPr>
        <w:rPr>
          <w:rFonts w:ascii="Arial" w:hAnsi="Arial" w:cs="Arial"/>
          <w:sz w:val="16"/>
          <w:szCs w:val="16"/>
        </w:rPr>
      </w:pPr>
    </w:p>
    <w:p w14:paraId="1C7E371A" w14:textId="77777777" w:rsidR="00464627" w:rsidRPr="008251DD" w:rsidRDefault="00464627" w:rsidP="00AB392B">
      <w:pPr>
        <w:rPr>
          <w:rFonts w:ascii="Arial" w:hAnsi="Arial" w:cs="Arial"/>
          <w:sz w:val="16"/>
          <w:szCs w:val="16"/>
        </w:rPr>
      </w:pPr>
    </w:p>
    <w:p w14:paraId="5452515A" w14:textId="77777777" w:rsidR="00AB392B" w:rsidRPr="008251DD" w:rsidRDefault="00AB392B" w:rsidP="00AB392B">
      <w:pPr>
        <w:pStyle w:val="ParagrapheIndent1"/>
        <w:tabs>
          <w:tab w:val="left" w:pos="260"/>
          <w:tab w:val="left" w:pos="480"/>
        </w:tabs>
        <w:ind w:left="20"/>
        <w:rPr>
          <w:rFonts w:ascii="Arial" w:hAnsi="Arial" w:cs="Arial"/>
          <w:color w:val="000000"/>
          <w:szCs w:val="20"/>
        </w:rPr>
      </w:pPr>
      <w:r w:rsidRPr="008251DD">
        <w:rPr>
          <w:rFonts w:ascii="Arial" w:hAnsi="Arial" w:cs="Arial"/>
        </w:rPr>
        <w:fldChar w:fldCharType="begin">
          <w:ffData>
            <w:name w:val=""/>
            <w:enabled/>
            <w:calcOnExit w:val="0"/>
            <w:checkBox>
              <w:size w:val="20"/>
              <w:default w:val="0"/>
            </w:checkBox>
          </w:ffData>
        </w:fldChar>
      </w:r>
      <w:r w:rsidRPr="008251DD">
        <w:rPr>
          <w:rFonts w:ascii="Arial" w:hAnsi="Arial" w:cs="Arial"/>
        </w:rPr>
        <w:instrText xml:space="preserve"> FORMCHECKBOX </w:instrText>
      </w:r>
      <w:r w:rsidRPr="008251DD">
        <w:rPr>
          <w:rFonts w:ascii="Arial" w:hAnsi="Arial" w:cs="Arial"/>
        </w:rPr>
      </w:r>
      <w:r w:rsidRPr="008251DD">
        <w:rPr>
          <w:rFonts w:ascii="Arial" w:hAnsi="Arial" w:cs="Arial"/>
        </w:rPr>
        <w:fldChar w:fldCharType="separate"/>
      </w:r>
      <w:r w:rsidRPr="008251DD">
        <w:rPr>
          <w:rFonts w:ascii="Arial" w:hAnsi="Arial" w:cs="Arial"/>
        </w:rPr>
        <w:fldChar w:fldCharType="end"/>
      </w:r>
      <w:r w:rsidRPr="008251DD">
        <w:rPr>
          <w:rFonts w:ascii="Arial" w:eastAsia="Times New Roman" w:hAnsi="Arial" w:cs="Arial"/>
          <w:szCs w:val="20"/>
        </w:rPr>
        <w:tab/>
      </w:r>
      <w:r w:rsidRPr="008251DD">
        <w:rPr>
          <w:rFonts w:ascii="Arial" w:eastAsia="Times New Roman" w:hAnsi="Arial" w:cs="Arial"/>
          <w:szCs w:val="20"/>
        </w:rPr>
        <w:tab/>
      </w:r>
      <w:r w:rsidRPr="008251DD">
        <w:rPr>
          <w:rFonts w:ascii="Arial" w:hAnsi="Arial" w:cs="Arial"/>
          <w:color w:val="000000"/>
          <w:szCs w:val="20"/>
        </w:rPr>
        <w:t>Le signataire (Candidat individuel),</w:t>
      </w:r>
    </w:p>
    <w:p w14:paraId="7507D2F7" w14:textId="77777777" w:rsidR="00AB392B" w:rsidRPr="008251DD" w:rsidRDefault="00AB392B" w:rsidP="00AB392B">
      <w:pPr>
        <w:rPr>
          <w:rFonts w:ascii="Arial" w:hAnsi="Arial" w:cs="Arial"/>
          <w:sz w:val="12"/>
          <w:szCs w:val="12"/>
        </w:rPr>
      </w:pPr>
      <w:r w:rsidRPr="008251DD">
        <w:rPr>
          <w:rFonts w:ascii="Arial" w:hAnsi="Arial" w:cs="Arial"/>
          <w:sz w:val="20"/>
          <w:szCs w:val="20"/>
        </w:rPr>
        <w:t xml:space="preserve"> </w:t>
      </w:r>
    </w:p>
    <w:tbl>
      <w:tblPr>
        <w:tblW w:w="0" w:type="auto"/>
        <w:tblInd w:w="100" w:type="dxa"/>
        <w:tblLayout w:type="fixed"/>
        <w:tblLook w:val="04A0" w:firstRow="1" w:lastRow="0" w:firstColumn="1" w:lastColumn="0" w:noHBand="0" w:noVBand="1"/>
      </w:tblPr>
      <w:tblGrid>
        <w:gridCol w:w="2460"/>
        <w:gridCol w:w="7140"/>
      </w:tblGrid>
      <w:tr w:rsidR="00AB392B" w:rsidRPr="008251DD" w14:paraId="6D6A9F0B" w14:textId="77777777" w:rsidTr="004C3ED3">
        <w:trPr>
          <w:trHeight w:val="22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83555CD"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1296DEB"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3556F050" w14:textId="77777777" w:rsidTr="004C3ED3">
        <w:trPr>
          <w:trHeight w:val="22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E645E8F"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B8C6DA3" w14:textId="77777777" w:rsidR="00AB392B" w:rsidRPr="008251DD" w:rsidRDefault="00AB392B" w:rsidP="004C3ED3">
            <w:pPr>
              <w:pStyle w:val="saisieClientCel"/>
              <w:rPr>
                <w:rFonts w:ascii="Arial" w:eastAsia="Trebuchet MS" w:hAnsi="Arial" w:cs="Arial"/>
                <w:noProof/>
                <w:color w:val="000000"/>
                <w:lang w:val="fr-FR"/>
              </w:rPr>
            </w:pPr>
          </w:p>
        </w:tc>
      </w:tr>
    </w:tbl>
    <w:p w14:paraId="634E0EB1" w14:textId="77777777" w:rsidR="00AB392B" w:rsidRPr="008251DD" w:rsidRDefault="00AB392B" w:rsidP="00AB392B">
      <w:pPr>
        <w:rPr>
          <w:rFonts w:ascii="Arial" w:hAnsi="Arial" w:cs="Arial"/>
          <w:sz w:val="20"/>
          <w:szCs w:val="20"/>
        </w:rPr>
      </w:pPr>
    </w:p>
    <w:p w14:paraId="02441F51" w14:textId="77777777" w:rsidR="00464627" w:rsidRPr="008251DD" w:rsidRDefault="00464627" w:rsidP="00AB392B">
      <w:pPr>
        <w:rPr>
          <w:rFonts w:ascii="Arial" w:hAnsi="Arial" w:cs="Arial"/>
          <w:sz w:val="20"/>
          <w:szCs w:val="20"/>
        </w:rPr>
      </w:pPr>
    </w:p>
    <w:p w14:paraId="44969024" w14:textId="77777777" w:rsidR="00AB392B" w:rsidRPr="008251DD" w:rsidRDefault="00AB392B" w:rsidP="00AB392B">
      <w:pPr>
        <w:rPr>
          <w:rFonts w:ascii="Arial" w:hAnsi="Arial" w:cs="Arial"/>
          <w:sz w:val="12"/>
          <w:szCs w:val="12"/>
        </w:rPr>
      </w:pPr>
    </w:p>
    <w:p w14:paraId="5F2487DF" w14:textId="77777777" w:rsidR="00AB392B" w:rsidRPr="008251DD" w:rsidRDefault="00AB392B" w:rsidP="00AB392B">
      <w:pPr>
        <w:pStyle w:val="ParagrapheIndent1"/>
        <w:tabs>
          <w:tab w:val="left" w:pos="260"/>
          <w:tab w:val="left" w:pos="480"/>
        </w:tabs>
        <w:ind w:left="20"/>
        <w:rPr>
          <w:rFonts w:ascii="Arial" w:hAnsi="Arial" w:cs="Arial"/>
          <w:color w:val="000000"/>
          <w:szCs w:val="20"/>
        </w:rPr>
      </w:pPr>
      <w:r w:rsidRPr="008251DD">
        <w:rPr>
          <w:rFonts w:ascii="Arial" w:hAnsi="Arial" w:cs="Arial"/>
        </w:rPr>
        <w:fldChar w:fldCharType="begin">
          <w:ffData>
            <w:name w:val=""/>
            <w:enabled/>
            <w:calcOnExit w:val="0"/>
            <w:checkBox>
              <w:size w:val="20"/>
              <w:default w:val="0"/>
            </w:checkBox>
          </w:ffData>
        </w:fldChar>
      </w:r>
      <w:r w:rsidRPr="008251DD">
        <w:rPr>
          <w:rFonts w:ascii="Arial" w:hAnsi="Arial" w:cs="Arial"/>
        </w:rPr>
        <w:instrText xml:space="preserve"> FORMCHECKBOX </w:instrText>
      </w:r>
      <w:r w:rsidRPr="008251DD">
        <w:rPr>
          <w:rFonts w:ascii="Arial" w:hAnsi="Arial" w:cs="Arial"/>
        </w:rPr>
      </w:r>
      <w:r w:rsidRPr="008251DD">
        <w:rPr>
          <w:rFonts w:ascii="Arial" w:hAnsi="Arial" w:cs="Arial"/>
        </w:rPr>
        <w:fldChar w:fldCharType="separate"/>
      </w:r>
      <w:r w:rsidRPr="008251DD">
        <w:rPr>
          <w:rFonts w:ascii="Arial" w:hAnsi="Arial" w:cs="Arial"/>
        </w:rPr>
        <w:fldChar w:fldCharType="end"/>
      </w:r>
      <w:r w:rsidRPr="008251DD">
        <w:rPr>
          <w:rFonts w:ascii="Arial" w:eastAsia="Times New Roman" w:hAnsi="Arial" w:cs="Arial"/>
          <w:szCs w:val="20"/>
        </w:rPr>
        <w:tab/>
      </w:r>
      <w:r w:rsidRPr="008251DD">
        <w:rPr>
          <w:rFonts w:ascii="Arial" w:eastAsia="Times New Roman" w:hAnsi="Arial" w:cs="Arial"/>
          <w:szCs w:val="20"/>
        </w:rPr>
        <w:tab/>
      </w:r>
      <w:r w:rsidRPr="008251DD">
        <w:rPr>
          <w:rFonts w:ascii="Arial" w:hAnsi="Arial" w:cs="Arial"/>
          <w:color w:val="000000"/>
          <w:szCs w:val="20"/>
        </w:rPr>
        <w:t>m'engage sur la base de mon offre et pour mon propre compte,</w:t>
      </w:r>
    </w:p>
    <w:p w14:paraId="177D6B34" w14:textId="77777777" w:rsidR="00AB392B" w:rsidRPr="008251DD" w:rsidRDefault="00AB392B" w:rsidP="00AB392B">
      <w:pPr>
        <w:rPr>
          <w:rFonts w:ascii="Arial" w:hAnsi="Arial" w:cs="Arial"/>
          <w:sz w:val="12"/>
          <w:szCs w:val="12"/>
        </w:rPr>
      </w:pPr>
      <w:r w:rsidRPr="008251DD">
        <w:rPr>
          <w:rFonts w:ascii="Arial" w:hAnsi="Arial" w:cs="Arial"/>
          <w:sz w:val="20"/>
          <w:szCs w:val="20"/>
        </w:rPr>
        <w:t xml:space="preserve"> </w:t>
      </w:r>
    </w:p>
    <w:tbl>
      <w:tblPr>
        <w:tblW w:w="0" w:type="auto"/>
        <w:tblInd w:w="100" w:type="dxa"/>
        <w:tblLayout w:type="fixed"/>
        <w:tblLook w:val="04A0" w:firstRow="1" w:lastRow="0" w:firstColumn="1" w:lastColumn="0" w:noHBand="0" w:noVBand="1"/>
      </w:tblPr>
      <w:tblGrid>
        <w:gridCol w:w="2460"/>
        <w:gridCol w:w="7140"/>
      </w:tblGrid>
      <w:tr w:rsidR="00AB392B" w:rsidRPr="008251DD" w14:paraId="6E7E74DD" w14:textId="77777777" w:rsidTr="004C3ED3">
        <w:trPr>
          <w:trHeight w:val="45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18660AA"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B372B21"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78C8ECE9"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56475D"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CFC5EAC"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6687FF4C" w14:textId="77777777" w:rsidTr="004C3ED3">
        <w:trPr>
          <w:trHeight w:val="5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F358D5F"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7D508C"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77DCC313" w14:textId="77777777" w:rsidTr="004C3ED3">
        <w:trPr>
          <w:trHeight w:val="17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A59EACB"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6911B9A"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3BB50460" w14:textId="77777777" w:rsidTr="004C3ED3">
        <w:trPr>
          <w:trHeight w:val="17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B34B1D3"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F96EAA7"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6D8ED3CA" w14:textId="77777777" w:rsidTr="004C3ED3">
        <w:trPr>
          <w:trHeight w:val="17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A75AC72"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F655585"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0EB6ECA1" w14:textId="77777777" w:rsidTr="004C3ED3">
        <w:trPr>
          <w:trHeight w:val="22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5FCB9F"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5134124" w14:textId="77777777" w:rsidR="00AB392B" w:rsidRPr="008251DD" w:rsidRDefault="00AB392B" w:rsidP="004C3ED3">
            <w:pPr>
              <w:pStyle w:val="saisieClientCel"/>
              <w:rPr>
                <w:rFonts w:ascii="Arial" w:eastAsia="Trebuchet MS" w:hAnsi="Arial" w:cs="Arial"/>
                <w:noProof/>
                <w:color w:val="000000"/>
                <w:lang w:val="fr-FR"/>
              </w:rPr>
            </w:pPr>
          </w:p>
        </w:tc>
      </w:tr>
    </w:tbl>
    <w:p w14:paraId="1AA09B35" w14:textId="77777777" w:rsidR="00AB392B" w:rsidRPr="008251DD" w:rsidRDefault="00AB392B" w:rsidP="00AB392B">
      <w:pPr>
        <w:rPr>
          <w:rFonts w:ascii="Arial" w:hAnsi="Arial" w:cs="Arial"/>
          <w:sz w:val="20"/>
          <w:szCs w:val="20"/>
        </w:rPr>
      </w:pPr>
    </w:p>
    <w:p w14:paraId="57A5F597" w14:textId="77777777" w:rsidR="00464627" w:rsidRPr="008251DD" w:rsidRDefault="00464627" w:rsidP="00AB392B">
      <w:pPr>
        <w:rPr>
          <w:rFonts w:ascii="Arial" w:hAnsi="Arial" w:cs="Arial"/>
          <w:sz w:val="20"/>
          <w:szCs w:val="20"/>
        </w:rPr>
      </w:pPr>
    </w:p>
    <w:p w14:paraId="1E6EF501" w14:textId="77777777" w:rsidR="00AB392B" w:rsidRPr="008251DD" w:rsidRDefault="00AB392B" w:rsidP="00AB392B">
      <w:pPr>
        <w:rPr>
          <w:rFonts w:ascii="Arial" w:hAnsi="Arial" w:cs="Arial"/>
          <w:sz w:val="12"/>
          <w:szCs w:val="12"/>
        </w:rPr>
      </w:pPr>
    </w:p>
    <w:p w14:paraId="21B9FC69" w14:textId="77777777" w:rsidR="00AB392B" w:rsidRPr="008251DD" w:rsidRDefault="00AB392B" w:rsidP="00AB392B">
      <w:pPr>
        <w:pStyle w:val="ParagrapheIndent1"/>
        <w:tabs>
          <w:tab w:val="left" w:pos="260"/>
          <w:tab w:val="left" w:pos="480"/>
        </w:tabs>
        <w:ind w:left="20"/>
        <w:rPr>
          <w:rFonts w:ascii="Arial" w:hAnsi="Arial" w:cs="Arial"/>
          <w:color w:val="000000"/>
          <w:szCs w:val="20"/>
        </w:rPr>
      </w:pPr>
      <w:r w:rsidRPr="008251DD">
        <w:rPr>
          <w:rFonts w:ascii="Arial" w:hAnsi="Arial" w:cs="Arial"/>
        </w:rPr>
        <w:fldChar w:fldCharType="begin">
          <w:ffData>
            <w:name w:val=""/>
            <w:enabled/>
            <w:calcOnExit w:val="0"/>
            <w:checkBox>
              <w:size w:val="20"/>
              <w:default w:val="0"/>
            </w:checkBox>
          </w:ffData>
        </w:fldChar>
      </w:r>
      <w:r w:rsidRPr="008251DD">
        <w:rPr>
          <w:rFonts w:ascii="Arial" w:hAnsi="Arial" w:cs="Arial"/>
        </w:rPr>
        <w:instrText xml:space="preserve"> FORMCHECKBOX </w:instrText>
      </w:r>
      <w:r w:rsidRPr="008251DD">
        <w:rPr>
          <w:rFonts w:ascii="Arial" w:hAnsi="Arial" w:cs="Arial"/>
        </w:rPr>
      </w:r>
      <w:r w:rsidRPr="008251DD">
        <w:rPr>
          <w:rFonts w:ascii="Arial" w:hAnsi="Arial" w:cs="Arial"/>
        </w:rPr>
        <w:fldChar w:fldCharType="separate"/>
      </w:r>
      <w:r w:rsidRPr="008251DD">
        <w:rPr>
          <w:rFonts w:ascii="Arial" w:hAnsi="Arial" w:cs="Arial"/>
        </w:rPr>
        <w:fldChar w:fldCharType="end"/>
      </w:r>
      <w:r w:rsidRPr="008251DD">
        <w:rPr>
          <w:rFonts w:ascii="Arial" w:eastAsia="Times New Roman" w:hAnsi="Arial" w:cs="Arial"/>
          <w:szCs w:val="20"/>
        </w:rPr>
        <w:tab/>
      </w:r>
      <w:r w:rsidRPr="008251DD">
        <w:rPr>
          <w:rFonts w:ascii="Arial" w:eastAsia="Times New Roman" w:hAnsi="Arial" w:cs="Arial"/>
          <w:szCs w:val="20"/>
        </w:rPr>
        <w:tab/>
      </w:r>
      <w:r w:rsidRPr="008251DD">
        <w:rPr>
          <w:rFonts w:ascii="Arial" w:hAnsi="Arial" w:cs="Arial"/>
          <w:color w:val="000000"/>
          <w:szCs w:val="20"/>
        </w:rPr>
        <w:t>engage la société ..................................... sur la base de son offre,</w:t>
      </w:r>
    </w:p>
    <w:p w14:paraId="771501D6" w14:textId="77777777" w:rsidR="00AB392B" w:rsidRPr="008251DD" w:rsidRDefault="00AB392B" w:rsidP="00AB392B">
      <w:pPr>
        <w:rPr>
          <w:rFonts w:ascii="Arial" w:hAnsi="Arial" w:cs="Arial"/>
          <w:sz w:val="12"/>
          <w:szCs w:val="12"/>
        </w:rPr>
      </w:pPr>
      <w:r w:rsidRPr="008251DD">
        <w:rPr>
          <w:rFonts w:ascii="Arial" w:hAnsi="Arial" w:cs="Arial"/>
          <w:sz w:val="20"/>
          <w:szCs w:val="20"/>
        </w:rPr>
        <w:t xml:space="preserve"> </w:t>
      </w:r>
    </w:p>
    <w:tbl>
      <w:tblPr>
        <w:tblW w:w="0" w:type="auto"/>
        <w:tblInd w:w="100" w:type="dxa"/>
        <w:tblLayout w:type="fixed"/>
        <w:tblLook w:val="04A0" w:firstRow="1" w:lastRow="0" w:firstColumn="1" w:lastColumn="0" w:noHBand="0" w:noVBand="1"/>
      </w:tblPr>
      <w:tblGrid>
        <w:gridCol w:w="2460"/>
        <w:gridCol w:w="7140"/>
      </w:tblGrid>
      <w:tr w:rsidR="00AB392B" w:rsidRPr="008251DD" w14:paraId="77F83E7A" w14:textId="77777777" w:rsidTr="004C3ED3">
        <w:trPr>
          <w:trHeight w:val="45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F469B2"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A87D4B6"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03EB0D59"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981D1E6"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0FA8EB" w14:textId="77777777" w:rsidR="00464627" w:rsidRPr="008251DD" w:rsidRDefault="00464627" w:rsidP="004C3ED3">
            <w:pPr>
              <w:pStyle w:val="saisieClientCel"/>
              <w:rPr>
                <w:rFonts w:ascii="Arial" w:eastAsia="Trebuchet MS" w:hAnsi="Arial" w:cs="Arial"/>
                <w:noProof/>
                <w:color w:val="000000"/>
                <w:lang w:val="fr-FR"/>
              </w:rPr>
            </w:pPr>
          </w:p>
          <w:p w14:paraId="5F1C2185" w14:textId="77777777" w:rsidR="00464627" w:rsidRPr="008251DD" w:rsidRDefault="00464627" w:rsidP="004C3ED3">
            <w:pPr>
              <w:pStyle w:val="saisieClientCel"/>
              <w:rPr>
                <w:rFonts w:ascii="Arial" w:eastAsia="Trebuchet MS" w:hAnsi="Arial" w:cs="Arial"/>
                <w:noProof/>
                <w:color w:val="000000"/>
                <w:lang w:val="fr-FR"/>
              </w:rPr>
            </w:pPr>
          </w:p>
          <w:p w14:paraId="5361190C" w14:textId="77777777" w:rsidR="00AB392B" w:rsidRPr="008251DD" w:rsidRDefault="00AB392B" w:rsidP="004C3ED3">
            <w:pPr>
              <w:pStyle w:val="saisieClientCel"/>
              <w:rPr>
                <w:rFonts w:ascii="Arial" w:eastAsia="Trebuchet MS" w:hAnsi="Arial" w:cs="Arial"/>
                <w:noProof/>
                <w:color w:val="000000"/>
                <w:lang w:val="fr-FR"/>
              </w:rPr>
            </w:pPr>
          </w:p>
          <w:p w14:paraId="38933F2A" w14:textId="77777777" w:rsidR="00464627" w:rsidRPr="008251DD" w:rsidRDefault="00464627" w:rsidP="004C3ED3">
            <w:pPr>
              <w:pStyle w:val="saisieClientCel"/>
              <w:rPr>
                <w:rFonts w:ascii="Arial" w:eastAsia="Trebuchet MS" w:hAnsi="Arial" w:cs="Arial"/>
                <w:noProof/>
                <w:color w:val="000000"/>
                <w:lang w:val="fr-FR"/>
              </w:rPr>
            </w:pPr>
          </w:p>
        </w:tc>
      </w:tr>
      <w:tr w:rsidR="00AB392B" w:rsidRPr="008251DD" w14:paraId="4790DA5B"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B6BAFB3"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4051DA"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5050FDB3" w14:textId="77777777" w:rsidTr="004C3ED3">
        <w:trPr>
          <w:trHeight w:val="22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15BDD0"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1F857E"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6AB1CA50" w14:textId="77777777" w:rsidTr="004C3ED3">
        <w:trPr>
          <w:trHeight w:val="22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21AE71"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2E0CE6"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48B2DEBB" w14:textId="77777777" w:rsidTr="004C3ED3">
        <w:trPr>
          <w:trHeight w:val="22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1AB5B85"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E2CBD7"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633805A2" w14:textId="77777777" w:rsidTr="004C3ED3">
        <w:trPr>
          <w:trHeight w:val="22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178DCB"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FA760C3" w14:textId="77777777" w:rsidR="00AB392B" w:rsidRPr="008251DD" w:rsidRDefault="00AB392B" w:rsidP="004C3ED3">
            <w:pPr>
              <w:pStyle w:val="saisieClientCel"/>
              <w:rPr>
                <w:rFonts w:ascii="Arial" w:eastAsia="Trebuchet MS" w:hAnsi="Arial" w:cs="Arial"/>
                <w:noProof/>
                <w:color w:val="000000"/>
                <w:lang w:val="fr-FR"/>
              </w:rPr>
            </w:pPr>
          </w:p>
        </w:tc>
      </w:tr>
    </w:tbl>
    <w:p w14:paraId="773D0E29" w14:textId="77777777" w:rsidR="00AB392B" w:rsidRPr="008251DD" w:rsidRDefault="00AB392B" w:rsidP="00AB392B">
      <w:pPr>
        <w:rPr>
          <w:rFonts w:ascii="Arial" w:hAnsi="Arial" w:cs="Arial"/>
          <w:sz w:val="12"/>
          <w:szCs w:val="12"/>
        </w:rPr>
      </w:pPr>
    </w:p>
    <w:p w14:paraId="41D80E48" w14:textId="77777777" w:rsidR="00464627" w:rsidRPr="008251DD" w:rsidRDefault="00464627" w:rsidP="00AB392B">
      <w:pPr>
        <w:rPr>
          <w:rFonts w:ascii="Arial" w:hAnsi="Arial" w:cs="Arial"/>
          <w:sz w:val="12"/>
          <w:szCs w:val="12"/>
        </w:rPr>
      </w:pPr>
    </w:p>
    <w:p w14:paraId="7C5533D3" w14:textId="77777777" w:rsidR="00AB392B" w:rsidRPr="008251DD" w:rsidRDefault="00AB392B" w:rsidP="00AB392B">
      <w:pPr>
        <w:rPr>
          <w:rFonts w:ascii="Arial" w:hAnsi="Arial" w:cs="Arial"/>
          <w:sz w:val="12"/>
          <w:szCs w:val="12"/>
        </w:rPr>
      </w:pPr>
      <w:r w:rsidRPr="008251DD">
        <w:rPr>
          <w:rFonts w:ascii="Arial" w:hAnsi="Arial" w:cs="Arial"/>
          <w:sz w:val="12"/>
          <w:szCs w:val="12"/>
        </w:rPr>
        <w:br w:type="page"/>
      </w:r>
    </w:p>
    <w:p w14:paraId="6BB22C72" w14:textId="77777777" w:rsidR="00AB392B" w:rsidRPr="008251DD" w:rsidRDefault="00AB392B" w:rsidP="00AB392B">
      <w:pPr>
        <w:rPr>
          <w:rFonts w:ascii="Arial" w:hAnsi="Arial" w:cs="Arial"/>
          <w:sz w:val="12"/>
          <w:szCs w:val="12"/>
        </w:rPr>
      </w:pPr>
    </w:p>
    <w:p w14:paraId="2D6008ED" w14:textId="77777777" w:rsidR="00AB392B" w:rsidRPr="008251DD" w:rsidRDefault="00AB392B" w:rsidP="00AB392B">
      <w:pPr>
        <w:rPr>
          <w:rFonts w:ascii="Arial" w:hAnsi="Arial" w:cs="Arial"/>
          <w:sz w:val="2"/>
          <w:szCs w:val="2"/>
        </w:rPr>
      </w:pPr>
    </w:p>
    <w:p w14:paraId="58433B25" w14:textId="77777777" w:rsidR="00AB392B" w:rsidRPr="008251DD" w:rsidRDefault="00AB392B" w:rsidP="00AB392B">
      <w:pPr>
        <w:pStyle w:val="ParagrapheIndent1"/>
        <w:tabs>
          <w:tab w:val="left" w:pos="260"/>
          <w:tab w:val="left" w:pos="480"/>
        </w:tabs>
        <w:ind w:left="20"/>
        <w:rPr>
          <w:rFonts w:ascii="Arial" w:hAnsi="Arial" w:cs="Arial"/>
          <w:color w:val="000000"/>
          <w:szCs w:val="20"/>
        </w:rPr>
      </w:pPr>
      <w:r w:rsidRPr="008251DD">
        <w:rPr>
          <w:rFonts w:ascii="Arial" w:hAnsi="Arial" w:cs="Arial"/>
        </w:rPr>
        <w:fldChar w:fldCharType="begin">
          <w:ffData>
            <w:name w:val=""/>
            <w:enabled/>
            <w:calcOnExit w:val="0"/>
            <w:checkBox>
              <w:size w:val="20"/>
              <w:default w:val="0"/>
            </w:checkBox>
          </w:ffData>
        </w:fldChar>
      </w:r>
      <w:r w:rsidRPr="008251DD">
        <w:rPr>
          <w:rFonts w:ascii="Arial" w:hAnsi="Arial" w:cs="Arial"/>
        </w:rPr>
        <w:instrText xml:space="preserve"> FORMCHECKBOX </w:instrText>
      </w:r>
      <w:r w:rsidRPr="008251DD">
        <w:rPr>
          <w:rFonts w:ascii="Arial" w:hAnsi="Arial" w:cs="Arial"/>
        </w:rPr>
      </w:r>
      <w:r w:rsidRPr="008251DD">
        <w:rPr>
          <w:rFonts w:ascii="Arial" w:hAnsi="Arial" w:cs="Arial"/>
        </w:rPr>
        <w:fldChar w:fldCharType="separate"/>
      </w:r>
      <w:r w:rsidRPr="008251DD">
        <w:rPr>
          <w:rFonts w:ascii="Arial" w:hAnsi="Arial" w:cs="Arial"/>
        </w:rPr>
        <w:fldChar w:fldCharType="end"/>
      </w:r>
      <w:r w:rsidRPr="008251DD">
        <w:rPr>
          <w:rFonts w:ascii="Arial" w:eastAsia="Times New Roman" w:hAnsi="Arial" w:cs="Arial"/>
          <w:szCs w:val="20"/>
        </w:rPr>
        <w:tab/>
      </w:r>
      <w:r w:rsidRPr="008251DD">
        <w:rPr>
          <w:rFonts w:ascii="Arial" w:eastAsia="Times New Roman" w:hAnsi="Arial" w:cs="Arial"/>
          <w:szCs w:val="20"/>
        </w:rPr>
        <w:tab/>
      </w:r>
      <w:r w:rsidRPr="008251DD">
        <w:rPr>
          <w:rFonts w:ascii="Arial" w:hAnsi="Arial" w:cs="Arial"/>
          <w:color w:val="000000"/>
          <w:szCs w:val="20"/>
        </w:rPr>
        <w:t>Le mandataire (Candidat groupé),</w:t>
      </w:r>
    </w:p>
    <w:p w14:paraId="2640EC7C" w14:textId="77777777" w:rsidR="00AB392B" w:rsidRPr="008251DD" w:rsidRDefault="00AB392B" w:rsidP="00AB392B">
      <w:pPr>
        <w:rPr>
          <w:rFonts w:ascii="Arial" w:hAnsi="Arial" w:cs="Arial"/>
          <w:sz w:val="20"/>
          <w:szCs w:val="20"/>
        </w:rPr>
      </w:pPr>
      <w:r w:rsidRPr="008251DD">
        <w:rPr>
          <w:rFonts w:ascii="Arial" w:hAnsi="Arial" w:cs="Arial"/>
          <w:sz w:val="20"/>
          <w:szCs w:val="20"/>
        </w:rPr>
        <w:t xml:space="preserve"> </w:t>
      </w:r>
    </w:p>
    <w:tbl>
      <w:tblPr>
        <w:tblW w:w="0" w:type="auto"/>
        <w:tblInd w:w="100" w:type="dxa"/>
        <w:tblLayout w:type="fixed"/>
        <w:tblLook w:val="04A0" w:firstRow="1" w:lastRow="0" w:firstColumn="1" w:lastColumn="0" w:noHBand="0" w:noVBand="1"/>
      </w:tblPr>
      <w:tblGrid>
        <w:gridCol w:w="2460"/>
        <w:gridCol w:w="7140"/>
      </w:tblGrid>
      <w:tr w:rsidR="00AB392B" w:rsidRPr="008251DD" w14:paraId="3BEAD280"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BD160F"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03FC17"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0938B52C"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9A51AA"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3BC671" w14:textId="77777777" w:rsidR="00AB392B" w:rsidRPr="008251DD" w:rsidRDefault="00AB392B" w:rsidP="004C3ED3">
            <w:pPr>
              <w:pStyle w:val="saisieClientCel"/>
              <w:rPr>
                <w:rFonts w:ascii="Arial" w:eastAsia="Trebuchet MS" w:hAnsi="Arial" w:cs="Arial"/>
                <w:noProof/>
                <w:color w:val="000000"/>
                <w:lang w:val="fr-FR"/>
              </w:rPr>
            </w:pPr>
          </w:p>
        </w:tc>
      </w:tr>
    </w:tbl>
    <w:p w14:paraId="5F8AFD79" w14:textId="77777777" w:rsidR="00AB392B" w:rsidRPr="008251DD" w:rsidRDefault="00AB392B" w:rsidP="00AB392B">
      <w:pPr>
        <w:rPr>
          <w:rFonts w:ascii="Arial" w:hAnsi="Arial" w:cs="Arial"/>
          <w:sz w:val="20"/>
          <w:szCs w:val="20"/>
        </w:rPr>
      </w:pPr>
    </w:p>
    <w:p w14:paraId="722AF667" w14:textId="77777777" w:rsidR="00AB392B" w:rsidRPr="008251DD" w:rsidRDefault="00AB392B" w:rsidP="00AB392B">
      <w:pPr>
        <w:pStyle w:val="ParagrapheIndent1"/>
        <w:ind w:left="20" w:right="20"/>
        <w:jc w:val="both"/>
        <w:rPr>
          <w:rFonts w:ascii="Arial" w:hAnsi="Arial" w:cs="Arial"/>
          <w:color w:val="000000"/>
          <w:szCs w:val="20"/>
        </w:rPr>
      </w:pPr>
      <w:r w:rsidRPr="008251DD">
        <w:rPr>
          <w:rFonts w:ascii="Arial" w:hAnsi="Arial" w:cs="Arial"/>
          <w:color w:val="000000"/>
          <w:szCs w:val="20"/>
        </w:rPr>
        <w:t>désigné mandataire :</w:t>
      </w:r>
    </w:p>
    <w:p w14:paraId="753BB963" w14:textId="77777777" w:rsidR="00AB392B" w:rsidRPr="008251DD" w:rsidRDefault="00AB392B" w:rsidP="00AB392B">
      <w:pPr>
        <w:pStyle w:val="ParagrapheIndent1"/>
        <w:ind w:left="20" w:right="20"/>
        <w:jc w:val="both"/>
        <w:rPr>
          <w:rFonts w:ascii="Arial" w:hAnsi="Arial" w:cs="Arial"/>
          <w:color w:val="000000"/>
          <w:szCs w:val="20"/>
        </w:rPr>
      </w:pPr>
    </w:p>
    <w:p w14:paraId="0F44016E" w14:textId="77777777" w:rsidR="00AB392B" w:rsidRPr="008251DD" w:rsidRDefault="00AB392B" w:rsidP="00AB392B">
      <w:pPr>
        <w:pStyle w:val="ParagrapheIndent1"/>
        <w:tabs>
          <w:tab w:val="left" w:pos="260"/>
          <w:tab w:val="left" w:pos="480"/>
        </w:tabs>
        <w:ind w:left="20"/>
        <w:rPr>
          <w:rFonts w:ascii="Arial" w:hAnsi="Arial" w:cs="Arial"/>
          <w:color w:val="000000"/>
          <w:szCs w:val="20"/>
        </w:rPr>
      </w:pPr>
      <w:r w:rsidRPr="008251DD">
        <w:rPr>
          <w:rFonts w:ascii="Arial" w:hAnsi="Arial" w:cs="Arial"/>
        </w:rPr>
        <w:fldChar w:fldCharType="begin">
          <w:ffData>
            <w:name w:val=""/>
            <w:enabled/>
            <w:calcOnExit w:val="0"/>
            <w:checkBox>
              <w:size w:val="20"/>
              <w:default w:val="0"/>
            </w:checkBox>
          </w:ffData>
        </w:fldChar>
      </w:r>
      <w:r w:rsidRPr="008251DD">
        <w:rPr>
          <w:rFonts w:ascii="Arial" w:hAnsi="Arial" w:cs="Arial"/>
        </w:rPr>
        <w:instrText xml:space="preserve"> FORMCHECKBOX </w:instrText>
      </w:r>
      <w:r w:rsidRPr="008251DD">
        <w:rPr>
          <w:rFonts w:ascii="Arial" w:hAnsi="Arial" w:cs="Arial"/>
        </w:rPr>
      </w:r>
      <w:r w:rsidRPr="008251DD">
        <w:rPr>
          <w:rFonts w:ascii="Arial" w:hAnsi="Arial" w:cs="Arial"/>
        </w:rPr>
        <w:fldChar w:fldCharType="separate"/>
      </w:r>
      <w:r w:rsidRPr="008251DD">
        <w:rPr>
          <w:rFonts w:ascii="Arial" w:hAnsi="Arial" w:cs="Arial"/>
        </w:rPr>
        <w:fldChar w:fldCharType="end"/>
      </w:r>
      <w:r w:rsidRPr="008251DD">
        <w:rPr>
          <w:rFonts w:ascii="Arial" w:eastAsia="Times New Roman" w:hAnsi="Arial" w:cs="Arial"/>
          <w:szCs w:val="20"/>
        </w:rPr>
        <w:tab/>
      </w:r>
      <w:r w:rsidRPr="008251DD">
        <w:rPr>
          <w:rFonts w:ascii="Arial" w:eastAsia="Times New Roman" w:hAnsi="Arial" w:cs="Arial"/>
          <w:szCs w:val="20"/>
        </w:rPr>
        <w:tab/>
      </w:r>
      <w:r w:rsidRPr="008251DD">
        <w:rPr>
          <w:rFonts w:ascii="Arial" w:hAnsi="Arial" w:cs="Arial"/>
          <w:color w:val="000000"/>
          <w:szCs w:val="20"/>
        </w:rPr>
        <w:t>du groupement solidaire</w:t>
      </w:r>
    </w:p>
    <w:p w14:paraId="3EF7932E" w14:textId="77777777" w:rsidR="00AB392B" w:rsidRPr="008251DD" w:rsidRDefault="00AB392B" w:rsidP="00AB392B">
      <w:pPr>
        <w:rPr>
          <w:rFonts w:ascii="Arial" w:hAnsi="Arial" w:cs="Arial"/>
          <w:sz w:val="20"/>
          <w:szCs w:val="20"/>
        </w:rPr>
      </w:pPr>
      <w:r w:rsidRPr="008251DD">
        <w:rPr>
          <w:rFonts w:ascii="Arial" w:hAnsi="Arial" w:cs="Arial"/>
          <w:sz w:val="20"/>
          <w:szCs w:val="20"/>
        </w:rPr>
        <w:t xml:space="preserve"> </w:t>
      </w:r>
    </w:p>
    <w:p w14:paraId="3AD62AB8" w14:textId="77777777" w:rsidR="00AB392B" w:rsidRPr="008251DD" w:rsidRDefault="00AB392B" w:rsidP="00AB392B">
      <w:pPr>
        <w:pStyle w:val="ParagrapheIndent1"/>
        <w:tabs>
          <w:tab w:val="left" w:pos="260"/>
          <w:tab w:val="left" w:pos="480"/>
        </w:tabs>
        <w:ind w:left="20"/>
        <w:rPr>
          <w:rFonts w:ascii="Arial" w:hAnsi="Arial" w:cs="Arial"/>
          <w:color w:val="000000"/>
          <w:szCs w:val="20"/>
        </w:rPr>
      </w:pPr>
      <w:r w:rsidRPr="008251DD">
        <w:rPr>
          <w:rFonts w:ascii="Arial" w:hAnsi="Arial" w:cs="Arial"/>
        </w:rPr>
        <w:fldChar w:fldCharType="begin">
          <w:ffData>
            <w:name w:val=""/>
            <w:enabled/>
            <w:calcOnExit w:val="0"/>
            <w:checkBox>
              <w:size w:val="20"/>
              <w:default w:val="0"/>
            </w:checkBox>
          </w:ffData>
        </w:fldChar>
      </w:r>
      <w:r w:rsidRPr="008251DD">
        <w:rPr>
          <w:rFonts w:ascii="Arial" w:hAnsi="Arial" w:cs="Arial"/>
        </w:rPr>
        <w:instrText xml:space="preserve"> FORMCHECKBOX </w:instrText>
      </w:r>
      <w:r w:rsidRPr="008251DD">
        <w:rPr>
          <w:rFonts w:ascii="Arial" w:hAnsi="Arial" w:cs="Arial"/>
        </w:rPr>
      </w:r>
      <w:r w:rsidRPr="008251DD">
        <w:rPr>
          <w:rFonts w:ascii="Arial" w:hAnsi="Arial" w:cs="Arial"/>
        </w:rPr>
        <w:fldChar w:fldCharType="separate"/>
      </w:r>
      <w:r w:rsidRPr="008251DD">
        <w:rPr>
          <w:rFonts w:ascii="Arial" w:hAnsi="Arial" w:cs="Arial"/>
        </w:rPr>
        <w:fldChar w:fldCharType="end"/>
      </w:r>
      <w:r w:rsidRPr="008251DD">
        <w:rPr>
          <w:rFonts w:ascii="Arial" w:eastAsia="Times New Roman" w:hAnsi="Arial" w:cs="Arial"/>
          <w:szCs w:val="20"/>
        </w:rPr>
        <w:tab/>
      </w:r>
      <w:r w:rsidRPr="008251DD">
        <w:rPr>
          <w:rFonts w:ascii="Arial" w:eastAsia="Times New Roman" w:hAnsi="Arial" w:cs="Arial"/>
          <w:szCs w:val="20"/>
        </w:rPr>
        <w:tab/>
      </w:r>
      <w:r w:rsidRPr="008251DD">
        <w:rPr>
          <w:rFonts w:ascii="Arial" w:hAnsi="Arial" w:cs="Arial"/>
          <w:color w:val="000000"/>
          <w:szCs w:val="20"/>
        </w:rPr>
        <w:t>solidaire du groupement conjoint</w:t>
      </w:r>
    </w:p>
    <w:p w14:paraId="4531BAF9" w14:textId="77777777" w:rsidR="00AB392B" w:rsidRPr="008251DD" w:rsidRDefault="00AB392B" w:rsidP="00AB392B">
      <w:pPr>
        <w:rPr>
          <w:rFonts w:ascii="Arial" w:hAnsi="Arial" w:cs="Arial"/>
          <w:sz w:val="20"/>
          <w:szCs w:val="20"/>
        </w:rPr>
      </w:pPr>
      <w:r w:rsidRPr="008251DD">
        <w:rPr>
          <w:rFonts w:ascii="Arial" w:hAnsi="Arial" w:cs="Arial"/>
          <w:sz w:val="20"/>
          <w:szCs w:val="20"/>
        </w:rPr>
        <w:t xml:space="preserve"> </w:t>
      </w:r>
    </w:p>
    <w:p w14:paraId="1FDEAC0A" w14:textId="77777777" w:rsidR="00AB392B" w:rsidRPr="008251DD" w:rsidRDefault="00AB392B" w:rsidP="00AB392B">
      <w:pPr>
        <w:pStyle w:val="ParagrapheIndent1"/>
        <w:tabs>
          <w:tab w:val="left" w:pos="260"/>
          <w:tab w:val="left" w:pos="480"/>
        </w:tabs>
        <w:ind w:left="20"/>
        <w:rPr>
          <w:rFonts w:ascii="Arial" w:hAnsi="Arial" w:cs="Arial"/>
          <w:color w:val="000000"/>
          <w:szCs w:val="20"/>
        </w:rPr>
      </w:pPr>
      <w:r w:rsidRPr="008251DD">
        <w:rPr>
          <w:rFonts w:ascii="Arial" w:hAnsi="Arial" w:cs="Arial"/>
        </w:rPr>
        <w:fldChar w:fldCharType="begin">
          <w:ffData>
            <w:name w:val=""/>
            <w:enabled/>
            <w:calcOnExit w:val="0"/>
            <w:checkBox>
              <w:size w:val="20"/>
              <w:default w:val="0"/>
            </w:checkBox>
          </w:ffData>
        </w:fldChar>
      </w:r>
      <w:r w:rsidRPr="008251DD">
        <w:rPr>
          <w:rFonts w:ascii="Arial" w:hAnsi="Arial" w:cs="Arial"/>
        </w:rPr>
        <w:instrText xml:space="preserve"> FORMCHECKBOX </w:instrText>
      </w:r>
      <w:r w:rsidRPr="008251DD">
        <w:rPr>
          <w:rFonts w:ascii="Arial" w:hAnsi="Arial" w:cs="Arial"/>
        </w:rPr>
      </w:r>
      <w:r w:rsidRPr="008251DD">
        <w:rPr>
          <w:rFonts w:ascii="Arial" w:hAnsi="Arial" w:cs="Arial"/>
        </w:rPr>
        <w:fldChar w:fldCharType="separate"/>
      </w:r>
      <w:r w:rsidRPr="008251DD">
        <w:rPr>
          <w:rFonts w:ascii="Arial" w:hAnsi="Arial" w:cs="Arial"/>
        </w:rPr>
        <w:fldChar w:fldCharType="end"/>
      </w:r>
      <w:r w:rsidRPr="008251DD">
        <w:rPr>
          <w:rFonts w:ascii="Arial" w:eastAsia="Times New Roman" w:hAnsi="Arial" w:cs="Arial"/>
          <w:szCs w:val="20"/>
        </w:rPr>
        <w:tab/>
      </w:r>
      <w:r w:rsidRPr="008251DD">
        <w:rPr>
          <w:rFonts w:ascii="Arial" w:eastAsia="Times New Roman" w:hAnsi="Arial" w:cs="Arial"/>
          <w:szCs w:val="20"/>
        </w:rPr>
        <w:tab/>
      </w:r>
      <w:r w:rsidRPr="008251DD">
        <w:rPr>
          <w:rFonts w:ascii="Arial" w:hAnsi="Arial" w:cs="Arial"/>
          <w:color w:val="000000"/>
          <w:szCs w:val="20"/>
        </w:rPr>
        <w:t>non solidaire du groupement conjoint</w:t>
      </w:r>
    </w:p>
    <w:p w14:paraId="3C7ABD58" w14:textId="77777777" w:rsidR="00AB392B" w:rsidRPr="008251DD" w:rsidRDefault="00AB392B" w:rsidP="00AB392B">
      <w:pPr>
        <w:rPr>
          <w:rFonts w:ascii="Arial" w:hAnsi="Arial" w:cs="Arial"/>
          <w:sz w:val="20"/>
          <w:szCs w:val="20"/>
        </w:rPr>
      </w:pPr>
    </w:p>
    <w:tbl>
      <w:tblPr>
        <w:tblW w:w="0" w:type="auto"/>
        <w:tblInd w:w="100" w:type="dxa"/>
        <w:tblLayout w:type="fixed"/>
        <w:tblLook w:val="04A0" w:firstRow="1" w:lastRow="0" w:firstColumn="1" w:lastColumn="0" w:noHBand="0" w:noVBand="1"/>
      </w:tblPr>
      <w:tblGrid>
        <w:gridCol w:w="2460"/>
        <w:gridCol w:w="7140"/>
      </w:tblGrid>
      <w:tr w:rsidR="00AB392B" w:rsidRPr="008251DD" w14:paraId="74180DAB" w14:textId="77777777" w:rsidTr="004C3ED3">
        <w:trPr>
          <w:trHeight w:val="45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BEBE45"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964D15"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419732FB"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9D160D1"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1ECBC8" w14:textId="77777777" w:rsidR="00AB392B" w:rsidRDefault="00AB392B" w:rsidP="004C3ED3">
            <w:pPr>
              <w:pStyle w:val="saisieClientCel"/>
              <w:rPr>
                <w:rFonts w:ascii="Arial" w:eastAsia="Trebuchet MS" w:hAnsi="Arial" w:cs="Arial"/>
                <w:noProof/>
                <w:color w:val="000000"/>
                <w:lang w:val="fr-FR"/>
              </w:rPr>
            </w:pPr>
          </w:p>
          <w:p w14:paraId="507C09F7" w14:textId="77777777" w:rsidR="000756A3" w:rsidRPr="008251DD" w:rsidRDefault="000756A3" w:rsidP="004C3ED3">
            <w:pPr>
              <w:pStyle w:val="saisieClientCel"/>
              <w:rPr>
                <w:rFonts w:ascii="Arial" w:eastAsia="Trebuchet MS" w:hAnsi="Arial" w:cs="Arial"/>
                <w:noProof/>
                <w:color w:val="000000"/>
                <w:lang w:val="fr-FR"/>
              </w:rPr>
            </w:pPr>
          </w:p>
        </w:tc>
      </w:tr>
      <w:tr w:rsidR="00AB392B" w:rsidRPr="008251DD" w14:paraId="59C194DB"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08B9063"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2F118F"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78466A67" w14:textId="77777777" w:rsidTr="004C3ED3">
        <w:trPr>
          <w:trHeight w:val="284"/>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7883B3"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616AAF"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0D8B2249" w14:textId="77777777" w:rsidTr="004C3ED3">
        <w:trPr>
          <w:trHeight w:val="284"/>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06CDF6A"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BC3B1DC"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63A8E6F0" w14:textId="77777777" w:rsidTr="004C3ED3">
        <w:trPr>
          <w:trHeight w:val="284"/>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DAF0A6F"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301BD8" w14:textId="77777777" w:rsidR="00AB392B" w:rsidRPr="008251DD" w:rsidRDefault="00AB392B" w:rsidP="004C3ED3">
            <w:pPr>
              <w:pStyle w:val="saisieClientCel"/>
              <w:rPr>
                <w:rFonts w:ascii="Arial" w:eastAsia="Trebuchet MS" w:hAnsi="Arial" w:cs="Arial"/>
                <w:noProof/>
                <w:color w:val="000000"/>
                <w:lang w:val="fr-FR"/>
              </w:rPr>
            </w:pPr>
          </w:p>
        </w:tc>
      </w:tr>
      <w:tr w:rsidR="00AB392B" w:rsidRPr="008251DD" w14:paraId="7F85C08B" w14:textId="77777777" w:rsidTr="004C3ED3">
        <w:trPr>
          <w:trHeight w:val="45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B06B3D" w14:textId="77777777" w:rsidR="00AB392B" w:rsidRPr="008251DD" w:rsidRDefault="00AB392B" w:rsidP="004C3ED3">
            <w:pPr>
              <w:pStyle w:val="saisieClientHead"/>
              <w:rPr>
                <w:rFonts w:ascii="Arial" w:eastAsia="Trebuchet MS" w:hAnsi="Arial" w:cs="Arial"/>
                <w:noProof/>
                <w:color w:val="000000"/>
                <w:lang w:val="fr-FR"/>
              </w:rPr>
            </w:pPr>
            <w:r w:rsidRPr="008251DD">
              <w:rPr>
                <w:rFonts w:ascii="Arial" w:eastAsia="Trebuchet MS" w:hAnsi="Arial" w:cs="Arial"/>
                <w:noProof/>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80EEC22" w14:textId="77777777" w:rsidR="00AB392B" w:rsidRPr="008251DD" w:rsidRDefault="00AB392B" w:rsidP="004C3ED3">
            <w:pPr>
              <w:pStyle w:val="saisieClientCel"/>
              <w:rPr>
                <w:rFonts w:ascii="Arial" w:eastAsia="Trebuchet MS" w:hAnsi="Arial" w:cs="Arial"/>
                <w:noProof/>
                <w:color w:val="000000"/>
                <w:lang w:val="fr-FR"/>
              </w:rPr>
            </w:pPr>
          </w:p>
        </w:tc>
      </w:tr>
    </w:tbl>
    <w:p w14:paraId="27B4E8C9" w14:textId="77777777" w:rsidR="00C517BA" w:rsidRPr="008251DD" w:rsidRDefault="00C517BA" w:rsidP="000932DB">
      <w:pPr>
        <w:pStyle w:val="ParagrapheIndent1"/>
        <w:jc w:val="both"/>
        <w:rPr>
          <w:rFonts w:ascii="Arial" w:hAnsi="Arial" w:cs="Arial"/>
          <w:color w:val="000000"/>
        </w:rPr>
      </w:pPr>
    </w:p>
    <w:p w14:paraId="25157BD9" w14:textId="77777777" w:rsidR="004146DF" w:rsidRPr="008251DD" w:rsidRDefault="004146DF" w:rsidP="005B0C16"/>
    <w:p w14:paraId="24977014" w14:textId="77777777" w:rsidR="004146DF" w:rsidRPr="008251DD" w:rsidRDefault="004146DF" w:rsidP="004146DF">
      <w:pPr>
        <w:pStyle w:val="PiedDePage"/>
        <w:ind w:right="-801"/>
        <w:rPr>
          <w:i/>
          <w:iCs/>
          <w:color w:val="000000"/>
          <w:sz w:val="16"/>
        </w:rPr>
      </w:pPr>
      <w:bookmarkStart w:id="7" w:name="_Hlk175816782"/>
      <w:r w:rsidRPr="008251DD">
        <w:rPr>
          <w:i/>
          <w:iCs/>
          <w:color w:val="000000"/>
          <w:sz w:val="16"/>
        </w:rPr>
        <w:t xml:space="preserve">(1)  Cette annexe est à dupliquer en autant d'exemplaires que nécessaire et elle est recommandée dans le cas de groupement conjoint </w:t>
      </w:r>
    </w:p>
    <w:bookmarkEnd w:id="7"/>
    <w:p w14:paraId="06502206" w14:textId="77777777" w:rsidR="005D34D3" w:rsidRPr="008251DD" w:rsidRDefault="005D34D3" w:rsidP="005D34D3"/>
    <w:p w14:paraId="33E49106" w14:textId="606E10EB" w:rsidR="0046711C" w:rsidRPr="008251DD" w:rsidRDefault="00733FE4" w:rsidP="009042FE">
      <w:pPr>
        <w:pStyle w:val="ParagrapheIndent1"/>
        <w:ind w:right="219"/>
        <w:jc w:val="both"/>
        <w:rPr>
          <w:rFonts w:ascii="Arial" w:hAnsi="Arial" w:cs="Arial"/>
          <w:b/>
          <w:bCs/>
          <w:color w:val="000000"/>
        </w:rPr>
      </w:pPr>
      <w:r w:rsidRPr="008251DD">
        <w:rPr>
          <w:rFonts w:ascii="Arial" w:hAnsi="Arial" w:cs="Arial"/>
          <w:b/>
          <w:bCs/>
          <w:color w:val="000000"/>
        </w:rPr>
        <w:t>S'engage, au nom des membres du groupement</w:t>
      </w:r>
      <w:r w:rsidR="00AB392B" w:rsidRPr="008251DD">
        <w:rPr>
          <w:rFonts w:ascii="Arial" w:hAnsi="Arial" w:cs="Arial"/>
          <w:b/>
          <w:bCs/>
          <w:color w:val="000000"/>
        </w:rPr>
        <w:t>,</w:t>
      </w:r>
      <w:r w:rsidRPr="008251DD">
        <w:rPr>
          <w:rFonts w:ascii="Arial" w:hAnsi="Arial" w:cs="Arial"/>
          <w:b/>
          <w:bCs/>
          <w:color w:val="000000"/>
        </w:rPr>
        <w:t xml:space="preserve"> sur la base de l'offre du groupement,</w:t>
      </w:r>
      <w:r w:rsidR="00C517BA" w:rsidRPr="008251DD">
        <w:rPr>
          <w:rFonts w:ascii="Arial" w:hAnsi="Arial" w:cs="Arial"/>
          <w:b/>
          <w:bCs/>
          <w:color w:val="000000"/>
        </w:rPr>
        <w:t xml:space="preserve"> </w:t>
      </w:r>
      <w:r w:rsidRPr="008251DD">
        <w:rPr>
          <w:rFonts w:ascii="Arial" w:hAnsi="Arial" w:cs="Arial"/>
          <w:b/>
          <w:bCs/>
          <w:color w:val="000000"/>
        </w:rPr>
        <w:t>à exécuter les</w:t>
      </w:r>
      <w:r w:rsidR="005B0C16" w:rsidRPr="008251DD">
        <w:rPr>
          <w:rFonts w:ascii="Arial" w:hAnsi="Arial" w:cs="Arial"/>
          <w:b/>
          <w:bCs/>
          <w:color w:val="000000"/>
        </w:rPr>
        <w:t> </w:t>
      </w:r>
      <w:r w:rsidRPr="008251DD">
        <w:rPr>
          <w:rFonts w:ascii="Arial" w:hAnsi="Arial" w:cs="Arial"/>
          <w:b/>
          <w:bCs/>
          <w:color w:val="000000"/>
        </w:rPr>
        <w:t>prestations demandées dans les conditions définies ci-après</w:t>
      </w:r>
      <w:r w:rsidR="0089766D">
        <w:rPr>
          <w:rFonts w:ascii="Arial" w:hAnsi="Arial" w:cs="Arial"/>
          <w:b/>
          <w:bCs/>
          <w:color w:val="000000"/>
        </w:rPr>
        <w:t>,</w:t>
      </w:r>
    </w:p>
    <w:p w14:paraId="13006350" w14:textId="77777777" w:rsidR="00C517BA" w:rsidRPr="008251DD" w:rsidRDefault="00C517BA" w:rsidP="000932DB">
      <w:pPr>
        <w:pStyle w:val="ParagrapheIndent1"/>
        <w:jc w:val="both"/>
        <w:rPr>
          <w:rFonts w:ascii="Arial" w:hAnsi="Arial" w:cs="Arial"/>
          <w:b/>
          <w:bCs/>
          <w:color w:val="000000"/>
        </w:rPr>
      </w:pPr>
    </w:p>
    <w:p w14:paraId="52E413A3" w14:textId="77777777" w:rsidR="00343DAD" w:rsidRDefault="00733FE4" w:rsidP="00343DAD">
      <w:pPr>
        <w:pStyle w:val="ParagrapheIndent1"/>
        <w:ind w:right="77"/>
        <w:jc w:val="both"/>
        <w:rPr>
          <w:rFonts w:ascii="Arial" w:hAnsi="Arial" w:cs="Arial"/>
          <w:b/>
          <w:bCs/>
          <w:color w:val="000000"/>
        </w:rPr>
      </w:pPr>
      <w:r w:rsidRPr="008251DD">
        <w:rPr>
          <w:rFonts w:ascii="Arial" w:hAnsi="Arial" w:cs="Arial"/>
          <w:b/>
          <w:bCs/>
          <w:color w:val="000000"/>
        </w:rPr>
        <w:t>L'offre ainsi présentée n'est valable toutefois que si la décision d'attribution intervient dans un délai de 120</w:t>
      </w:r>
      <w:r w:rsidR="005B0C16" w:rsidRPr="008251DD">
        <w:rPr>
          <w:rFonts w:ascii="Arial" w:hAnsi="Arial" w:cs="Arial"/>
          <w:b/>
          <w:bCs/>
          <w:color w:val="000000"/>
        </w:rPr>
        <w:t> </w:t>
      </w:r>
      <w:r w:rsidRPr="008251DD">
        <w:rPr>
          <w:rFonts w:ascii="Arial" w:hAnsi="Arial" w:cs="Arial"/>
          <w:b/>
          <w:bCs/>
          <w:color w:val="000000"/>
        </w:rPr>
        <w:t>jours à compter de la date limite de réception des offres fixée par le règlement de la consultation.</w:t>
      </w:r>
      <w:r w:rsidRPr="008251DD">
        <w:rPr>
          <w:rFonts w:ascii="Arial" w:hAnsi="Arial" w:cs="Arial"/>
          <w:b/>
          <w:bCs/>
          <w:color w:val="000000"/>
        </w:rPr>
        <w:cr/>
      </w:r>
    </w:p>
    <w:p w14:paraId="70FFA92D" w14:textId="77777777" w:rsidR="00343DAD" w:rsidRPr="008251DD" w:rsidRDefault="00343DAD" w:rsidP="005D34D3"/>
    <w:p w14:paraId="2D3E5651" w14:textId="77777777" w:rsidR="005D34D3" w:rsidRPr="008251DD" w:rsidRDefault="005D34D3" w:rsidP="005D34D3">
      <w:pPr>
        <w:rPr>
          <w:sz w:val="2"/>
          <w:szCs w:val="2"/>
        </w:rPr>
      </w:pPr>
    </w:p>
    <w:p w14:paraId="227FF37D" w14:textId="77777777" w:rsidR="0046711C" w:rsidRPr="008251DD" w:rsidRDefault="00733FE4" w:rsidP="000932DB">
      <w:pPr>
        <w:pStyle w:val="Titre1"/>
        <w:shd w:val="clear" w:color="FD2456" w:fill="FD2456"/>
        <w:spacing w:after="0"/>
        <w:rPr>
          <w:rFonts w:eastAsia="Trebuchet MS"/>
          <w:color w:val="FFFFFF"/>
          <w:sz w:val="28"/>
        </w:rPr>
      </w:pPr>
      <w:bookmarkStart w:id="8" w:name="ArtL1_AE-3-A4"/>
      <w:bookmarkStart w:id="9" w:name="_Toc216369950"/>
      <w:bookmarkEnd w:id="8"/>
      <w:r w:rsidRPr="008251DD">
        <w:rPr>
          <w:rFonts w:eastAsia="Trebuchet MS"/>
          <w:color w:val="FFFFFF"/>
          <w:sz w:val="28"/>
        </w:rPr>
        <w:t>3 - Dispositions générales</w:t>
      </w:r>
      <w:bookmarkEnd w:id="9"/>
    </w:p>
    <w:p w14:paraId="21ACB776" w14:textId="77777777" w:rsidR="0046711C" w:rsidRPr="008251DD" w:rsidRDefault="00733FE4" w:rsidP="000932DB">
      <w:pPr>
        <w:rPr>
          <w:rFonts w:ascii="Arial" w:hAnsi="Arial" w:cs="Arial"/>
          <w:sz w:val="6"/>
        </w:rPr>
      </w:pPr>
      <w:r w:rsidRPr="008251DD">
        <w:rPr>
          <w:rFonts w:ascii="Arial" w:hAnsi="Arial" w:cs="Arial"/>
        </w:rPr>
        <w:t xml:space="preserve"> </w:t>
      </w:r>
    </w:p>
    <w:p w14:paraId="7A06F46B" w14:textId="77777777" w:rsidR="0046711C" w:rsidRPr="008251DD" w:rsidRDefault="00733FE4" w:rsidP="000932DB">
      <w:pPr>
        <w:pStyle w:val="Titre2"/>
        <w:spacing w:after="0"/>
        <w:ind w:left="280"/>
        <w:rPr>
          <w:rFonts w:eastAsia="Trebuchet MS"/>
          <w:i w:val="0"/>
          <w:color w:val="000000"/>
          <w:sz w:val="24"/>
        </w:rPr>
      </w:pPr>
      <w:bookmarkStart w:id="10" w:name="ArtL2_AE-3-A4.1"/>
      <w:bookmarkStart w:id="11" w:name="_Toc216369951"/>
      <w:bookmarkEnd w:id="10"/>
      <w:r w:rsidRPr="008251DD">
        <w:rPr>
          <w:rFonts w:eastAsia="Trebuchet MS"/>
          <w:i w:val="0"/>
          <w:color w:val="000000"/>
          <w:sz w:val="24"/>
        </w:rPr>
        <w:t>3.1 - Objet</w:t>
      </w:r>
      <w:bookmarkEnd w:id="11"/>
    </w:p>
    <w:p w14:paraId="64E4C25A" w14:textId="77777777" w:rsidR="00C517BA" w:rsidRPr="008251DD" w:rsidRDefault="00C517BA" w:rsidP="000932DB">
      <w:pPr>
        <w:pStyle w:val="ParagrapheIndent2"/>
        <w:jc w:val="both"/>
        <w:rPr>
          <w:rFonts w:ascii="Arial" w:hAnsi="Arial" w:cs="Arial"/>
          <w:color w:val="000000"/>
          <w:sz w:val="12"/>
          <w:szCs w:val="12"/>
        </w:rPr>
      </w:pPr>
    </w:p>
    <w:p w14:paraId="77DBA2CE" w14:textId="60241FCC" w:rsidR="0046711C" w:rsidRPr="008251DD" w:rsidRDefault="00733FE4" w:rsidP="000932DB">
      <w:pPr>
        <w:pStyle w:val="ParagrapheIndent2"/>
        <w:jc w:val="both"/>
        <w:rPr>
          <w:rFonts w:ascii="Arial" w:hAnsi="Arial" w:cs="Arial"/>
          <w:color w:val="000000"/>
        </w:rPr>
      </w:pPr>
      <w:r w:rsidRPr="008251DD">
        <w:rPr>
          <w:rFonts w:ascii="Arial" w:hAnsi="Arial" w:cs="Arial"/>
          <w:color w:val="000000"/>
        </w:rPr>
        <w:t>Le présent Acte d'Engagement concerne :</w:t>
      </w:r>
    </w:p>
    <w:p w14:paraId="33DCD9F4" w14:textId="77777777" w:rsidR="001A362C" w:rsidRPr="00953D6B" w:rsidRDefault="001A362C" w:rsidP="001A362C">
      <w:pPr>
        <w:pStyle w:val="ParagrapheIndent2"/>
        <w:jc w:val="both"/>
        <w:rPr>
          <w:rFonts w:ascii="Arial" w:hAnsi="Arial" w:cs="Arial"/>
          <w:b/>
          <w:bCs/>
          <w:color w:val="0000FF"/>
          <w:sz w:val="22"/>
          <w:szCs w:val="22"/>
        </w:rPr>
      </w:pPr>
      <w:r w:rsidRPr="00953D6B">
        <w:rPr>
          <w:rFonts w:ascii="Arial" w:hAnsi="Arial" w:cs="Arial"/>
          <w:b/>
          <w:bCs/>
          <w:color w:val="0000FF"/>
          <w:sz w:val="22"/>
          <w:szCs w:val="22"/>
        </w:rPr>
        <w:t>Construction d’un espace modulaire sur mesure à vocation de salon de coiffure.</w:t>
      </w:r>
    </w:p>
    <w:p w14:paraId="3A157259" w14:textId="77777777" w:rsidR="00C517BA" w:rsidRPr="008251DD" w:rsidRDefault="00C517BA" w:rsidP="00C517BA">
      <w:pPr>
        <w:rPr>
          <w:rFonts w:ascii="Arial" w:hAnsi="Arial" w:cs="Arial"/>
        </w:rPr>
      </w:pPr>
    </w:p>
    <w:p w14:paraId="1C9A8C97" w14:textId="77777777" w:rsidR="0046711C" w:rsidRPr="008251DD" w:rsidRDefault="00733FE4" w:rsidP="000932DB">
      <w:pPr>
        <w:pStyle w:val="Titre2"/>
        <w:spacing w:after="0"/>
        <w:ind w:left="280"/>
        <w:rPr>
          <w:rFonts w:eastAsia="Trebuchet MS"/>
          <w:i w:val="0"/>
          <w:color w:val="000000"/>
          <w:sz w:val="24"/>
        </w:rPr>
      </w:pPr>
      <w:bookmarkStart w:id="12" w:name="ArtL2_AE-3-A4.2"/>
      <w:bookmarkStart w:id="13" w:name="_Toc216369952"/>
      <w:bookmarkEnd w:id="12"/>
      <w:r w:rsidRPr="008251DD">
        <w:rPr>
          <w:rFonts w:eastAsia="Trebuchet MS"/>
          <w:i w:val="0"/>
          <w:color w:val="000000"/>
          <w:sz w:val="24"/>
        </w:rPr>
        <w:t>3.2 - Mode de passation</w:t>
      </w:r>
      <w:bookmarkEnd w:id="13"/>
    </w:p>
    <w:p w14:paraId="683A5D3E" w14:textId="77777777" w:rsidR="00AB392B" w:rsidRPr="008251DD" w:rsidRDefault="00AB392B" w:rsidP="000932DB">
      <w:pPr>
        <w:pStyle w:val="ParagrapheIndent2"/>
        <w:jc w:val="both"/>
        <w:rPr>
          <w:rFonts w:ascii="Arial" w:hAnsi="Arial" w:cs="Arial"/>
          <w:color w:val="000000"/>
          <w:sz w:val="12"/>
          <w:szCs w:val="12"/>
        </w:rPr>
      </w:pPr>
    </w:p>
    <w:p w14:paraId="70103CD7" w14:textId="36E459DB" w:rsidR="0046711C" w:rsidRPr="008251DD" w:rsidRDefault="00733FE4" w:rsidP="000932DB">
      <w:pPr>
        <w:pStyle w:val="ParagrapheIndent2"/>
        <w:jc w:val="both"/>
        <w:rPr>
          <w:rFonts w:ascii="Arial" w:hAnsi="Arial" w:cs="Arial"/>
          <w:color w:val="000000"/>
        </w:rPr>
      </w:pPr>
      <w:r w:rsidRPr="008251DD">
        <w:rPr>
          <w:rFonts w:ascii="Arial" w:hAnsi="Arial" w:cs="Arial"/>
          <w:color w:val="000000"/>
        </w:rPr>
        <w:t xml:space="preserve">La procédure de passation est : la </w:t>
      </w:r>
      <w:r w:rsidRPr="008251DD">
        <w:rPr>
          <w:rFonts w:ascii="Arial" w:hAnsi="Arial" w:cs="Arial"/>
          <w:b/>
          <w:bCs/>
          <w:color w:val="000000"/>
        </w:rPr>
        <w:t>procédure adaptée ouverte</w:t>
      </w:r>
      <w:r w:rsidRPr="008251DD">
        <w:rPr>
          <w:rFonts w:ascii="Arial" w:hAnsi="Arial" w:cs="Arial"/>
          <w:color w:val="000000"/>
        </w:rPr>
        <w:t>. Elle est soumise aux dispositions des articles L.2123-1 et R</w:t>
      </w:r>
      <w:r w:rsidR="00C517BA" w:rsidRPr="008251DD">
        <w:rPr>
          <w:rFonts w:ascii="Arial" w:hAnsi="Arial" w:cs="Arial"/>
          <w:color w:val="000000"/>
        </w:rPr>
        <w:t>.</w:t>
      </w:r>
      <w:r w:rsidRPr="008251DD">
        <w:rPr>
          <w:rFonts w:ascii="Arial" w:hAnsi="Arial" w:cs="Arial"/>
          <w:color w:val="000000"/>
        </w:rPr>
        <w:t xml:space="preserve">2123-1 1° du Code de la </w:t>
      </w:r>
      <w:r w:rsidR="001A362C">
        <w:rPr>
          <w:rFonts w:ascii="Arial" w:hAnsi="Arial" w:cs="Arial"/>
          <w:color w:val="000000"/>
        </w:rPr>
        <w:t>C</w:t>
      </w:r>
      <w:r w:rsidRPr="008251DD">
        <w:rPr>
          <w:rFonts w:ascii="Arial" w:hAnsi="Arial" w:cs="Arial"/>
          <w:color w:val="000000"/>
        </w:rPr>
        <w:t xml:space="preserve">ommande </w:t>
      </w:r>
      <w:r w:rsidR="001A362C">
        <w:rPr>
          <w:rFonts w:ascii="Arial" w:hAnsi="Arial" w:cs="Arial"/>
          <w:color w:val="000000"/>
        </w:rPr>
        <w:t>P</w:t>
      </w:r>
      <w:r w:rsidRPr="008251DD">
        <w:rPr>
          <w:rFonts w:ascii="Arial" w:hAnsi="Arial" w:cs="Arial"/>
          <w:color w:val="000000"/>
        </w:rPr>
        <w:t>ublique.</w:t>
      </w:r>
    </w:p>
    <w:p w14:paraId="112C10BE" w14:textId="77777777" w:rsidR="00C517BA" w:rsidRPr="008251DD" w:rsidRDefault="00C517BA" w:rsidP="00C517BA">
      <w:pPr>
        <w:rPr>
          <w:rFonts w:ascii="Arial" w:hAnsi="Arial" w:cs="Arial"/>
          <w:sz w:val="20"/>
          <w:szCs w:val="20"/>
        </w:rPr>
      </w:pPr>
    </w:p>
    <w:p w14:paraId="39FB08F4" w14:textId="77777777" w:rsidR="0046711C" w:rsidRPr="008251DD" w:rsidRDefault="00733FE4" w:rsidP="000932DB">
      <w:pPr>
        <w:pStyle w:val="Titre2"/>
        <w:spacing w:after="0"/>
        <w:ind w:left="280"/>
        <w:rPr>
          <w:rFonts w:eastAsia="Trebuchet MS"/>
          <w:i w:val="0"/>
          <w:color w:val="000000"/>
          <w:sz w:val="24"/>
        </w:rPr>
      </w:pPr>
      <w:bookmarkStart w:id="14" w:name="ArtL2_AE-3-A4.3"/>
      <w:bookmarkStart w:id="15" w:name="_Toc216369953"/>
      <w:bookmarkEnd w:id="14"/>
      <w:r w:rsidRPr="008251DD">
        <w:rPr>
          <w:rFonts w:eastAsia="Trebuchet MS"/>
          <w:i w:val="0"/>
          <w:color w:val="000000"/>
          <w:sz w:val="24"/>
        </w:rPr>
        <w:t>3.3 - Forme de contrat</w:t>
      </w:r>
      <w:bookmarkEnd w:id="15"/>
    </w:p>
    <w:p w14:paraId="0C7E6AF4" w14:textId="77777777" w:rsidR="00AB392B" w:rsidRPr="008251DD" w:rsidRDefault="00AB392B" w:rsidP="000932DB">
      <w:pPr>
        <w:pStyle w:val="ParagrapheIndent2"/>
        <w:jc w:val="both"/>
        <w:rPr>
          <w:rFonts w:ascii="Arial" w:hAnsi="Arial" w:cs="Arial"/>
          <w:color w:val="000000"/>
          <w:sz w:val="12"/>
          <w:szCs w:val="12"/>
        </w:rPr>
      </w:pPr>
    </w:p>
    <w:p w14:paraId="6E93546D" w14:textId="473662F0" w:rsidR="0046711C" w:rsidRPr="008251DD" w:rsidRDefault="00733FE4" w:rsidP="000932DB">
      <w:pPr>
        <w:pStyle w:val="ParagrapheIndent2"/>
        <w:jc w:val="both"/>
        <w:rPr>
          <w:rFonts w:ascii="Arial" w:hAnsi="Arial" w:cs="Arial"/>
          <w:b/>
          <w:bCs/>
          <w:color w:val="000000"/>
        </w:rPr>
      </w:pPr>
      <w:r w:rsidRPr="008251DD">
        <w:rPr>
          <w:rFonts w:ascii="Arial" w:hAnsi="Arial" w:cs="Arial"/>
          <w:color w:val="000000"/>
        </w:rPr>
        <w:t xml:space="preserve">Il s'agit d'un marché </w:t>
      </w:r>
      <w:r w:rsidRPr="008251DD">
        <w:rPr>
          <w:rFonts w:ascii="Arial" w:hAnsi="Arial" w:cs="Arial"/>
          <w:b/>
          <w:bCs/>
          <w:color w:val="000000"/>
        </w:rPr>
        <w:t>ordinaire.</w:t>
      </w:r>
    </w:p>
    <w:p w14:paraId="478C3A15" w14:textId="699D13DD" w:rsidR="00ED5DCD" w:rsidRPr="008251DD" w:rsidRDefault="00ED5DCD">
      <w:pPr>
        <w:rPr>
          <w:rFonts w:ascii="Arial" w:hAnsi="Arial" w:cs="Arial"/>
          <w:sz w:val="20"/>
          <w:szCs w:val="20"/>
        </w:rPr>
      </w:pPr>
      <w:r w:rsidRPr="008251DD">
        <w:rPr>
          <w:rFonts w:ascii="Arial" w:hAnsi="Arial" w:cs="Arial"/>
          <w:sz w:val="20"/>
          <w:szCs w:val="20"/>
        </w:rPr>
        <w:br w:type="page"/>
      </w:r>
    </w:p>
    <w:p w14:paraId="4A0FF620" w14:textId="77777777" w:rsidR="00ED5DCD" w:rsidRPr="008251DD" w:rsidRDefault="00ED5DCD" w:rsidP="00AB392B">
      <w:pPr>
        <w:rPr>
          <w:rFonts w:ascii="Arial" w:hAnsi="Arial" w:cs="Arial"/>
          <w:sz w:val="20"/>
          <w:szCs w:val="20"/>
        </w:rPr>
      </w:pPr>
    </w:p>
    <w:p w14:paraId="3948D6AF" w14:textId="77777777" w:rsidR="00ED5DCD" w:rsidRPr="008251DD" w:rsidRDefault="00ED5DCD" w:rsidP="00AB392B">
      <w:pPr>
        <w:rPr>
          <w:rFonts w:ascii="Arial" w:hAnsi="Arial" w:cs="Arial"/>
          <w:sz w:val="20"/>
          <w:szCs w:val="20"/>
        </w:rPr>
      </w:pPr>
    </w:p>
    <w:p w14:paraId="55989F76" w14:textId="77777777" w:rsidR="00120BE3" w:rsidRPr="008251DD" w:rsidRDefault="00120BE3" w:rsidP="000932DB">
      <w:pPr>
        <w:pStyle w:val="Titre2"/>
        <w:spacing w:after="0"/>
        <w:ind w:left="280"/>
        <w:rPr>
          <w:rFonts w:eastAsia="Trebuchet MS"/>
          <w:i w:val="0"/>
          <w:color w:val="000000"/>
          <w:sz w:val="24"/>
        </w:rPr>
      </w:pPr>
      <w:bookmarkStart w:id="16" w:name="_Toc84342871"/>
      <w:bookmarkStart w:id="17" w:name="_Toc92809256"/>
      <w:bookmarkStart w:id="18" w:name="_Toc105594270"/>
      <w:bookmarkStart w:id="19" w:name="_Toc106633302"/>
      <w:bookmarkStart w:id="20" w:name="_Toc129872463"/>
      <w:bookmarkStart w:id="21" w:name="_Toc146530167"/>
      <w:bookmarkStart w:id="22" w:name="_Toc159924683"/>
      <w:bookmarkStart w:id="23" w:name="_Toc216369954"/>
      <w:r w:rsidRPr="008251DD">
        <w:rPr>
          <w:rFonts w:eastAsia="Trebuchet MS"/>
          <w:i w:val="0"/>
          <w:color w:val="000000"/>
          <w:sz w:val="24"/>
        </w:rPr>
        <w:t>3.4 - Engagement du titulaire ou du groupement titulaire</w:t>
      </w:r>
      <w:bookmarkEnd w:id="16"/>
      <w:bookmarkEnd w:id="17"/>
      <w:bookmarkEnd w:id="18"/>
      <w:bookmarkEnd w:id="19"/>
      <w:bookmarkEnd w:id="20"/>
      <w:bookmarkEnd w:id="21"/>
      <w:bookmarkEnd w:id="22"/>
      <w:bookmarkEnd w:id="23"/>
    </w:p>
    <w:p w14:paraId="09DD8711" w14:textId="77777777" w:rsidR="00334841" w:rsidRPr="008251DD" w:rsidRDefault="00334841" w:rsidP="000932DB">
      <w:pPr>
        <w:rPr>
          <w:rFonts w:ascii="Arial" w:hAnsi="Arial" w:cs="Arial"/>
          <w:sz w:val="12"/>
          <w:szCs w:val="12"/>
        </w:rPr>
      </w:pPr>
    </w:p>
    <w:p w14:paraId="4216F32C" w14:textId="77777777" w:rsidR="009460E1" w:rsidRPr="008251DD" w:rsidRDefault="009460E1" w:rsidP="009460E1">
      <w:pPr>
        <w:pStyle w:val="ParagrapheIndent1"/>
        <w:jc w:val="both"/>
        <w:rPr>
          <w:rFonts w:ascii="Arial" w:hAnsi="Arial" w:cs="Arial"/>
          <w:color w:val="000000"/>
        </w:rPr>
      </w:pPr>
      <w:r w:rsidRPr="008251DD">
        <w:rPr>
          <w:rFonts w:ascii="Arial" w:hAnsi="Arial" w:cs="Arial"/>
          <w:color w:val="000000"/>
        </w:rPr>
        <w:t>Par dérogation à l'article 4.1 du CCAG-Travaux, les pièces contractuelles du marché sont les suivantes et, en cas de contradiction entre leurs stipulations, prévalent dans cet ordre de priorité :</w:t>
      </w:r>
    </w:p>
    <w:p w14:paraId="1E797AFB" w14:textId="77777777" w:rsidR="00442AC0" w:rsidRPr="00442AC0" w:rsidRDefault="00442AC0" w:rsidP="00442AC0">
      <w:pPr>
        <w:rPr>
          <w:rFonts w:ascii="Arial" w:hAnsi="Arial" w:cs="Arial"/>
        </w:rPr>
      </w:pPr>
      <w:bookmarkStart w:id="24" w:name="_Hlk216857176"/>
    </w:p>
    <w:p w14:paraId="356FA8F4" w14:textId="77777777" w:rsidR="00442AC0" w:rsidRPr="00442AC0" w:rsidRDefault="00442AC0" w:rsidP="00442AC0">
      <w:pPr>
        <w:pStyle w:val="ParagrapheIndent1"/>
        <w:numPr>
          <w:ilvl w:val="0"/>
          <w:numId w:val="2"/>
        </w:numPr>
        <w:ind w:left="567" w:right="-26"/>
        <w:jc w:val="both"/>
        <w:rPr>
          <w:rFonts w:ascii="Arial" w:hAnsi="Arial" w:cs="Arial"/>
          <w:color w:val="000000"/>
        </w:rPr>
      </w:pPr>
      <w:bookmarkStart w:id="25" w:name="ArtL1_CCAP-1-A4"/>
      <w:bookmarkEnd w:id="25"/>
      <w:r w:rsidRPr="00442AC0">
        <w:rPr>
          <w:rFonts w:ascii="Arial" w:hAnsi="Arial" w:cs="Arial"/>
          <w:color w:val="000000"/>
        </w:rPr>
        <w:t>L’Acte d'Engagement « AE » et ses éventuels annexes, dans la version résultant des dernières modifications éventuellement opérées par voie d’avenants,</w:t>
      </w:r>
    </w:p>
    <w:p w14:paraId="17B17435" w14:textId="77777777" w:rsidR="00442AC0" w:rsidRDefault="00442AC0" w:rsidP="00442AC0">
      <w:pPr>
        <w:pStyle w:val="ParagrapheIndent1"/>
        <w:numPr>
          <w:ilvl w:val="0"/>
          <w:numId w:val="2"/>
        </w:numPr>
        <w:ind w:left="567" w:right="20"/>
        <w:jc w:val="both"/>
        <w:rPr>
          <w:rFonts w:ascii="Arial" w:hAnsi="Arial" w:cs="Arial"/>
          <w:color w:val="000000"/>
        </w:rPr>
      </w:pPr>
      <w:r w:rsidRPr="00442AC0">
        <w:rPr>
          <w:rFonts w:ascii="Arial" w:hAnsi="Arial" w:cs="Arial"/>
          <w:color w:val="000000"/>
        </w:rPr>
        <w:t>Le Cahier des Clauses Administratives Particulières « CCAP »,</w:t>
      </w:r>
    </w:p>
    <w:p w14:paraId="20DFE479" w14:textId="77777777" w:rsidR="00442AC0" w:rsidRPr="00FD71FF" w:rsidRDefault="00442AC0" w:rsidP="00442AC0">
      <w:pPr>
        <w:pStyle w:val="ParagrapheIndent1"/>
        <w:numPr>
          <w:ilvl w:val="0"/>
          <w:numId w:val="2"/>
        </w:numPr>
        <w:ind w:left="567" w:right="20"/>
        <w:jc w:val="both"/>
        <w:rPr>
          <w:rFonts w:ascii="Arial" w:hAnsi="Arial" w:cs="Arial"/>
          <w:b/>
          <w:bCs/>
          <w:color w:val="000000"/>
        </w:rPr>
      </w:pPr>
      <w:r w:rsidRPr="008251DD">
        <w:rPr>
          <w:rFonts w:ascii="Arial" w:hAnsi="Arial" w:cs="Arial"/>
          <w:color w:val="000000"/>
        </w:rPr>
        <w:t>Le Cahier des Clauses Techniques ¨Particulières « CCTP </w:t>
      </w:r>
      <w:proofErr w:type="gramStart"/>
      <w:r w:rsidRPr="008251DD">
        <w:rPr>
          <w:rFonts w:ascii="Arial" w:hAnsi="Arial" w:cs="Arial"/>
          <w:color w:val="000000"/>
        </w:rPr>
        <w:t xml:space="preserve">» </w:t>
      </w:r>
      <w:r>
        <w:rPr>
          <w:rFonts w:ascii="Arial" w:hAnsi="Arial" w:cs="Arial"/>
          <w:color w:val="000000"/>
        </w:rPr>
        <w:t xml:space="preserve"> «</w:t>
      </w:r>
      <w:proofErr w:type="gramEnd"/>
      <w:r>
        <w:rPr>
          <w:rFonts w:ascii="Arial" w:hAnsi="Arial" w:cs="Arial"/>
          <w:color w:val="000000"/>
        </w:rPr>
        <w:t> </w:t>
      </w:r>
      <w:r w:rsidRPr="00FD71FF">
        <w:rPr>
          <w:rFonts w:ascii="Arial" w:hAnsi="Arial" w:cs="Arial"/>
          <w:b/>
          <w:bCs/>
          <w:color w:val="000000"/>
        </w:rPr>
        <w:t xml:space="preserve">Généralités », et ses annexes, </w:t>
      </w:r>
    </w:p>
    <w:p w14:paraId="3C90FA52" w14:textId="33A2B947" w:rsidR="00442AC0" w:rsidRPr="00442AC0" w:rsidRDefault="00442AC0" w:rsidP="00442AC0">
      <w:pPr>
        <w:pStyle w:val="ParagrapheIndent1"/>
        <w:numPr>
          <w:ilvl w:val="0"/>
          <w:numId w:val="2"/>
        </w:numPr>
        <w:ind w:left="567" w:right="20"/>
        <w:jc w:val="both"/>
        <w:rPr>
          <w:rFonts w:ascii="Arial" w:hAnsi="Arial" w:cs="Arial"/>
          <w:b/>
          <w:bCs/>
          <w:color w:val="000000"/>
        </w:rPr>
      </w:pPr>
      <w:r w:rsidRPr="008251DD">
        <w:rPr>
          <w:rFonts w:ascii="Arial" w:hAnsi="Arial" w:cs="Arial"/>
          <w:color w:val="000000"/>
        </w:rPr>
        <w:t xml:space="preserve">Le Cahier des Clauses Techniques ¨Particulières « CCTP » </w:t>
      </w:r>
      <w:r>
        <w:rPr>
          <w:rFonts w:ascii="Arial" w:hAnsi="Arial" w:cs="Arial"/>
          <w:color w:val="000000"/>
        </w:rPr>
        <w:t>« </w:t>
      </w:r>
      <w:r w:rsidRPr="00FD71FF">
        <w:rPr>
          <w:rFonts w:ascii="Arial" w:hAnsi="Arial" w:cs="Arial"/>
          <w:b/>
          <w:bCs/>
          <w:color w:val="000000"/>
        </w:rPr>
        <w:t xml:space="preserve">Salon de coiffure », et ses annexes, </w:t>
      </w:r>
    </w:p>
    <w:p w14:paraId="2AC4C1EF" w14:textId="77777777" w:rsidR="00442AC0" w:rsidRPr="00442AC0" w:rsidRDefault="00442AC0" w:rsidP="00442AC0">
      <w:pPr>
        <w:pStyle w:val="ParagrapheIndent1"/>
        <w:numPr>
          <w:ilvl w:val="0"/>
          <w:numId w:val="2"/>
        </w:numPr>
        <w:ind w:left="567" w:right="20"/>
        <w:jc w:val="both"/>
        <w:rPr>
          <w:rFonts w:ascii="Arial" w:hAnsi="Arial" w:cs="Arial"/>
          <w:color w:val="000000"/>
        </w:rPr>
      </w:pPr>
      <w:r w:rsidRPr="00442AC0">
        <w:rPr>
          <w:rFonts w:ascii="Arial" w:hAnsi="Arial" w:cs="Arial"/>
          <w:color w:val="000000"/>
        </w:rPr>
        <w:t>La série de plans, schémas et croquis, établis par le maître d’œuvre ou par les bureaux d'études,</w:t>
      </w:r>
    </w:p>
    <w:p w14:paraId="5950C4AA" w14:textId="77777777" w:rsidR="00442AC0" w:rsidRPr="00442AC0" w:rsidRDefault="00442AC0" w:rsidP="00442AC0">
      <w:pPr>
        <w:pStyle w:val="ParagrapheIndent1"/>
        <w:numPr>
          <w:ilvl w:val="0"/>
          <w:numId w:val="2"/>
        </w:numPr>
        <w:ind w:left="567" w:right="-168"/>
        <w:jc w:val="both"/>
        <w:rPr>
          <w:rFonts w:ascii="Arial" w:hAnsi="Arial" w:cs="Arial"/>
          <w:color w:val="000000"/>
        </w:rPr>
      </w:pPr>
      <w:r w:rsidRPr="00442AC0">
        <w:rPr>
          <w:rFonts w:ascii="Arial" w:hAnsi="Arial" w:cs="Arial"/>
          <w:color w:val="000000"/>
        </w:rPr>
        <w:t>Le Planning prévisionnel des travaux établi conformément aux dispositions de l'article 28.2 du CCAG TRAVAUX et comportant les dates de début et de fin des travaux,</w:t>
      </w:r>
    </w:p>
    <w:p w14:paraId="0A959B9B" w14:textId="77777777" w:rsidR="00442AC0" w:rsidRPr="00442AC0" w:rsidRDefault="00442AC0" w:rsidP="00442AC0">
      <w:pPr>
        <w:pStyle w:val="ParagrapheIndent1"/>
        <w:numPr>
          <w:ilvl w:val="0"/>
          <w:numId w:val="2"/>
        </w:numPr>
        <w:ind w:left="567" w:right="20"/>
        <w:jc w:val="both"/>
        <w:rPr>
          <w:rFonts w:ascii="Arial" w:hAnsi="Arial" w:cs="Arial"/>
          <w:color w:val="000000"/>
        </w:rPr>
      </w:pPr>
      <w:r w:rsidRPr="00442AC0">
        <w:rPr>
          <w:rFonts w:ascii="Arial" w:hAnsi="Arial" w:cs="Arial"/>
          <w:color w:val="000000"/>
        </w:rPr>
        <w:t>Le Cahier des Clauses Administratives Générales « CCAG » applicables aux marchés publics de Travaux, approuvé par l'arrêté du 30 mars 2021,</w:t>
      </w:r>
    </w:p>
    <w:p w14:paraId="287F47BA" w14:textId="77777777" w:rsidR="00442AC0" w:rsidRPr="00442AC0" w:rsidRDefault="00442AC0" w:rsidP="00442AC0">
      <w:pPr>
        <w:pStyle w:val="ParagrapheIndent1"/>
        <w:numPr>
          <w:ilvl w:val="0"/>
          <w:numId w:val="2"/>
        </w:numPr>
        <w:ind w:left="567" w:right="20"/>
        <w:jc w:val="both"/>
        <w:rPr>
          <w:rFonts w:ascii="Arial" w:hAnsi="Arial" w:cs="Arial"/>
          <w:color w:val="000000"/>
        </w:rPr>
      </w:pPr>
      <w:r w:rsidRPr="00442AC0">
        <w:rPr>
          <w:rFonts w:ascii="Arial" w:hAnsi="Arial" w:cs="Arial"/>
          <w:color w:val="000000"/>
        </w:rPr>
        <w:t>Les Ordres de services,</w:t>
      </w:r>
    </w:p>
    <w:p w14:paraId="35EF69D0" w14:textId="77777777" w:rsidR="00442AC0" w:rsidRPr="00442AC0" w:rsidRDefault="00442AC0" w:rsidP="00442AC0">
      <w:pPr>
        <w:pStyle w:val="ParagrapheIndent1"/>
        <w:numPr>
          <w:ilvl w:val="0"/>
          <w:numId w:val="2"/>
        </w:numPr>
        <w:ind w:left="567" w:right="20"/>
        <w:jc w:val="both"/>
        <w:rPr>
          <w:rFonts w:ascii="Arial" w:hAnsi="Arial" w:cs="Arial"/>
          <w:color w:val="000000"/>
        </w:rPr>
      </w:pPr>
      <w:r w:rsidRPr="00442AC0">
        <w:rPr>
          <w:rFonts w:ascii="Arial" w:hAnsi="Arial" w:cs="Arial"/>
          <w:color w:val="000000"/>
        </w:rPr>
        <w:t>Les comptes rendus des réunions de chantiers</w:t>
      </w:r>
    </w:p>
    <w:p w14:paraId="3CBB0FBA" w14:textId="77777777" w:rsidR="00442AC0" w:rsidRPr="00442AC0" w:rsidRDefault="00442AC0" w:rsidP="00442AC0">
      <w:pPr>
        <w:pStyle w:val="ParagrapheIndent1"/>
        <w:numPr>
          <w:ilvl w:val="0"/>
          <w:numId w:val="2"/>
        </w:numPr>
        <w:ind w:left="567" w:right="20"/>
        <w:jc w:val="both"/>
        <w:rPr>
          <w:rFonts w:ascii="Arial" w:hAnsi="Arial" w:cs="Arial"/>
          <w:color w:val="000000"/>
        </w:rPr>
      </w:pPr>
      <w:r w:rsidRPr="00442AC0">
        <w:rPr>
          <w:rFonts w:ascii="Arial" w:hAnsi="Arial" w:cs="Arial"/>
          <w:color w:val="000000"/>
        </w:rPr>
        <w:t>L’offre technique du titulaire</w:t>
      </w:r>
    </w:p>
    <w:p w14:paraId="6F573121" w14:textId="77777777" w:rsidR="00442AC0" w:rsidRPr="00442AC0" w:rsidRDefault="00442AC0" w:rsidP="00442AC0">
      <w:pPr>
        <w:pStyle w:val="ParagrapheIndent1"/>
        <w:numPr>
          <w:ilvl w:val="0"/>
          <w:numId w:val="2"/>
        </w:numPr>
        <w:ind w:left="567" w:right="20"/>
        <w:jc w:val="both"/>
        <w:rPr>
          <w:rFonts w:ascii="Arial" w:hAnsi="Arial" w:cs="Arial"/>
          <w:color w:val="000000"/>
        </w:rPr>
      </w:pPr>
      <w:r w:rsidRPr="00442AC0">
        <w:rPr>
          <w:rFonts w:ascii="Arial" w:hAnsi="Arial" w:cs="Arial"/>
          <w:color w:val="000000"/>
        </w:rPr>
        <w:t>Les Actes Spéciaux de sous-traitance et leurs avenants, postérieurs à la notification du marché,</w:t>
      </w:r>
    </w:p>
    <w:bookmarkEnd w:id="24"/>
    <w:p w14:paraId="12C79188" w14:textId="77777777" w:rsidR="00AE6507" w:rsidRDefault="00AE6507" w:rsidP="000932DB">
      <w:pPr>
        <w:rPr>
          <w:rFonts w:ascii="Arial" w:hAnsi="Arial" w:cs="Arial"/>
        </w:rPr>
      </w:pPr>
    </w:p>
    <w:p w14:paraId="30E2CA15" w14:textId="77777777" w:rsidR="00AE6507" w:rsidRPr="00A465B2" w:rsidRDefault="00AE6507" w:rsidP="00AE6507">
      <w:pPr>
        <w:pStyle w:val="ParagrapheIndent1"/>
        <w:ind w:left="20" w:right="20"/>
        <w:jc w:val="both"/>
        <w:rPr>
          <w:rFonts w:ascii="Arial" w:hAnsi="Arial" w:cs="Arial"/>
          <w:color w:val="000000"/>
        </w:rPr>
      </w:pPr>
      <w:r w:rsidRPr="00A465B2">
        <w:rPr>
          <w:rFonts w:ascii="Arial" w:hAnsi="Arial" w:cs="Arial"/>
          <w:color w:val="000000"/>
        </w:rPr>
        <w:t>Les originaux sont conservés par le pouvoir adjudicateur et font seule foi.</w:t>
      </w:r>
    </w:p>
    <w:p w14:paraId="076F49A5" w14:textId="77777777" w:rsidR="00AE6507" w:rsidRPr="005F31DA" w:rsidRDefault="00AE6507" w:rsidP="00AE6507">
      <w:pPr>
        <w:pStyle w:val="ParagrapheIndent1"/>
        <w:ind w:left="23" w:right="23"/>
        <w:jc w:val="both"/>
        <w:rPr>
          <w:rFonts w:ascii="Arial" w:hAnsi="Arial" w:cs="Arial"/>
          <w:color w:val="000000"/>
          <w:szCs w:val="20"/>
        </w:rPr>
      </w:pPr>
    </w:p>
    <w:p w14:paraId="5368F364" w14:textId="77777777" w:rsidR="00AE6507" w:rsidRPr="00A465B2" w:rsidRDefault="00AE6507" w:rsidP="00AE6507">
      <w:pPr>
        <w:pStyle w:val="ParagrapheIndent1"/>
        <w:ind w:left="20" w:right="20"/>
        <w:jc w:val="both"/>
        <w:rPr>
          <w:rFonts w:ascii="Arial" w:hAnsi="Arial" w:cs="Arial"/>
          <w:color w:val="000000"/>
        </w:rPr>
      </w:pPr>
      <w:r w:rsidRPr="00A465B2">
        <w:rPr>
          <w:rFonts w:ascii="Arial" w:hAnsi="Arial" w:cs="Arial"/>
          <w:color w:val="000000"/>
        </w:rPr>
        <w:t>Aucune condition générale ou spécifique figurant dans les documents envoyés par le titulaire ne pourra s’intégrer au présent marché.</w:t>
      </w:r>
    </w:p>
    <w:p w14:paraId="7C4E22DC" w14:textId="77777777" w:rsidR="00AE6507" w:rsidRPr="005F31DA" w:rsidRDefault="00AE6507" w:rsidP="00AE6507">
      <w:pPr>
        <w:pStyle w:val="ParagrapheIndent1"/>
        <w:ind w:left="20" w:right="20"/>
        <w:jc w:val="both"/>
        <w:rPr>
          <w:rFonts w:ascii="Arial" w:hAnsi="Arial" w:cs="Arial"/>
          <w:color w:val="000000"/>
          <w:szCs w:val="20"/>
        </w:rPr>
      </w:pPr>
    </w:p>
    <w:p w14:paraId="5C9C4276" w14:textId="77777777" w:rsidR="00AE6507" w:rsidRPr="00A465B2" w:rsidRDefault="00AE6507" w:rsidP="00AE6507">
      <w:pPr>
        <w:pStyle w:val="ParagrapheIndent1"/>
        <w:ind w:left="20" w:right="20"/>
        <w:jc w:val="both"/>
        <w:rPr>
          <w:rFonts w:ascii="Arial" w:hAnsi="Arial" w:cs="Arial"/>
          <w:color w:val="000000"/>
        </w:rPr>
      </w:pPr>
      <w:r w:rsidRPr="00A465B2">
        <w:rPr>
          <w:rFonts w:ascii="Arial" w:hAnsi="Arial" w:cs="Arial"/>
          <w:color w:val="000000"/>
        </w:rPr>
        <w:t>Il en est ainsi, sans que cette liste soit exhaustive, des conditions d’achat, des conditions de vente, des conditions figurant sur les factures, des conditions énoncées dans les documents commerciaux.</w:t>
      </w:r>
    </w:p>
    <w:p w14:paraId="304B41E9" w14:textId="77777777" w:rsidR="00ED5DCD" w:rsidRPr="008251DD" w:rsidRDefault="00ED5DCD" w:rsidP="000932DB">
      <w:pPr>
        <w:rPr>
          <w:rFonts w:ascii="Arial" w:hAnsi="Arial" w:cs="Arial"/>
        </w:rPr>
      </w:pPr>
    </w:p>
    <w:p w14:paraId="251AC6FF" w14:textId="77777777" w:rsidR="0046711C" w:rsidRPr="008251DD" w:rsidRDefault="00733FE4" w:rsidP="000932DB">
      <w:pPr>
        <w:pStyle w:val="Titre1"/>
        <w:shd w:val="clear" w:color="FD2456" w:fill="FD2456"/>
        <w:spacing w:after="0"/>
        <w:rPr>
          <w:rFonts w:eastAsia="Trebuchet MS"/>
          <w:color w:val="FFFFFF"/>
          <w:sz w:val="28"/>
        </w:rPr>
      </w:pPr>
      <w:bookmarkStart w:id="26" w:name="ArtL1_AE-3-A5"/>
      <w:bookmarkStart w:id="27" w:name="_Toc216369955"/>
      <w:bookmarkEnd w:id="26"/>
      <w:r w:rsidRPr="008251DD">
        <w:rPr>
          <w:rFonts w:eastAsia="Trebuchet MS"/>
          <w:color w:val="FFFFFF"/>
          <w:sz w:val="28"/>
        </w:rPr>
        <w:t>4 - Prix</w:t>
      </w:r>
      <w:bookmarkEnd w:id="27"/>
    </w:p>
    <w:p w14:paraId="4706F6A7" w14:textId="77777777" w:rsidR="00F51E3C" w:rsidRPr="008251DD" w:rsidRDefault="00F51E3C" w:rsidP="000932DB">
      <w:pPr>
        <w:pStyle w:val="ParagrapheIndent1"/>
        <w:jc w:val="both"/>
        <w:rPr>
          <w:rFonts w:ascii="Arial" w:hAnsi="Arial" w:cs="Arial"/>
          <w:color w:val="000000"/>
        </w:rPr>
      </w:pPr>
    </w:p>
    <w:p w14:paraId="2C9F1547" w14:textId="0353F5BD" w:rsidR="0046711C" w:rsidRPr="008251DD" w:rsidRDefault="00733FE4" w:rsidP="000932DB">
      <w:pPr>
        <w:pStyle w:val="ParagrapheIndent1"/>
        <w:jc w:val="both"/>
        <w:rPr>
          <w:rFonts w:ascii="Arial" w:hAnsi="Arial" w:cs="Arial"/>
          <w:color w:val="000000"/>
        </w:rPr>
      </w:pPr>
      <w:r w:rsidRPr="008251DD">
        <w:rPr>
          <w:rFonts w:ascii="Arial" w:hAnsi="Arial" w:cs="Arial"/>
          <w:color w:val="000000"/>
        </w:rPr>
        <w:t>Les prestations seront rémunérées par application du prix global forfaitaire suivant :</w:t>
      </w:r>
    </w:p>
    <w:p w14:paraId="6E0001B5" w14:textId="77777777" w:rsidR="0046711C" w:rsidRPr="008251DD" w:rsidRDefault="0046711C" w:rsidP="000932DB">
      <w:pPr>
        <w:pStyle w:val="ParagrapheIndent1"/>
        <w:jc w:val="both"/>
        <w:rPr>
          <w:rFonts w:ascii="Arial" w:hAnsi="Arial" w:cs="Arial"/>
          <w:color w:val="000000"/>
        </w:rPr>
      </w:pPr>
    </w:p>
    <w:p w14:paraId="114E7072" w14:textId="6B4499DC" w:rsidR="0046711C" w:rsidRPr="008251DD" w:rsidRDefault="00F51E3C" w:rsidP="000932DB">
      <w:pPr>
        <w:pStyle w:val="ParagrapheIndent1"/>
        <w:jc w:val="both"/>
        <w:rPr>
          <w:rFonts w:ascii="Arial" w:hAnsi="Arial" w:cs="Arial"/>
          <w:b/>
          <w:color w:val="000000"/>
        </w:rPr>
      </w:pPr>
      <w:r w:rsidRPr="008251DD">
        <w:rPr>
          <w:rFonts w:ascii="Arial" w:hAnsi="Arial" w:cs="Arial"/>
          <w:b/>
          <w:color w:val="000000"/>
        </w:rPr>
        <w:t>P</w:t>
      </w:r>
      <w:r w:rsidR="00733FE4" w:rsidRPr="008251DD">
        <w:rPr>
          <w:rFonts w:ascii="Arial" w:hAnsi="Arial" w:cs="Arial"/>
          <w:b/>
          <w:color w:val="000000"/>
        </w:rPr>
        <w:t>our la solution de base :</w:t>
      </w: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551"/>
      </w:tblGrid>
      <w:tr w:rsidR="00F05A7B" w:rsidRPr="008251DD" w14:paraId="1B20AEFA" w14:textId="77777777" w:rsidTr="00F51E3C">
        <w:trPr>
          <w:trHeight w:val="454"/>
        </w:trPr>
        <w:tc>
          <w:tcPr>
            <w:tcW w:w="2410" w:type="dxa"/>
            <w:tcBorders>
              <w:top w:val="single" w:sz="4" w:space="0" w:color="auto"/>
              <w:left w:val="single" w:sz="4" w:space="0" w:color="auto"/>
              <w:bottom w:val="single" w:sz="4" w:space="0" w:color="auto"/>
              <w:right w:val="single" w:sz="4" w:space="0" w:color="auto"/>
            </w:tcBorders>
            <w:vAlign w:val="center"/>
          </w:tcPr>
          <w:p w14:paraId="0258130B" w14:textId="77777777" w:rsidR="00F05A7B" w:rsidRPr="008251DD" w:rsidRDefault="00F05A7B" w:rsidP="000932DB">
            <w:pPr>
              <w:rPr>
                <w:rFonts w:ascii="Arial" w:hAnsi="Arial" w:cs="Arial"/>
                <w:b/>
                <w:bCs/>
                <w:sz w:val="22"/>
                <w:szCs w:val="22"/>
              </w:rPr>
            </w:pPr>
            <w:r w:rsidRPr="008251DD">
              <w:rPr>
                <w:rFonts w:ascii="Arial" w:hAnsi="Arial" w:cs="Arial"/>
                <w:b/>
                <w:bCs/>
                <w:sz w:val="22"/>
                <w:szCs w:val="22"/>
              </w:rPr>
              <w:t>Montant HT</w:t>
            </w:r>
          </w:p>
        </w:tc>
        <w:tc>
          <w:tcPr>
            <w:tcW w:w="2551" w:type="dxa"/>
            <w:tcBorders>
              <w:top w:val="single" w:sz="4" w:space="0" w:color="auto"/>
              <w:left w:val="single" w:sz="4" w:space="0" w:color="auto"/>
              <w:bottom w:val="single" w:sz="4" w:space="0" w:color="auto"/>
              <w:right w:val="single" w:sz="4" w:space="0" w:color="auto"/>
            </w:tcBorders>
            <w:vAlign w:val="center"/>
          </w:tcPr>
          <w:p w14:paraId="07DF432C" w14:textId="36931891" w:rsidR="00F05A7B" w:rsidRPr="008251DD" w:rsidRDefault="00F05A7B" w:rsidP="000932DB">
            <w:pPr>
              <w:jc w:val="center"/>
              <w:rPr>
                <w:rFonts w:ascii="Arial" w:hAnsi="Arial" w:cs="Arial"/>
                <w:b/>
                <w:bCs/>
              </w:rPr>
            </w:pPr>
          </w:p>
        </w:tc>
      </w:tr>
      <w:tr w:rsidR="00F05A7B" w:rsidRPr="008251DD" w14:paraId="236F74EA" w14:textId="77777777" w:rsidTr="008A5573">
        <w:trPr>
          <w:trHeight w:val="340"/>
        </w:trPr>
        <w:tc>
          <w:tcPr>
            <w:tcW w:w="2410" w:type="dxa"/>
            <w:tcBorders>
              <w:top w:val="single" w:sz="4" w:space="0" w:color="auto"/>
              <w:left w:val="single" w:sz="4" w:space="0" w:color="auto"/>
              <w:bottom w:val="single" w:sz="4" w:space="0" w:color="auto"/>
              <w:right w:val="single" w:sz="4" w:space="0" w:color="auto"/>
            </w:tcBorders>
            <w:vAlign w:val="center"/>
          </w:tcPr>
          <w:p w14:paraId="4FE57BEF" w14:textId="77777777" w:rsidR="00F05A7B" w:rsidRPr="008251DD" w:rsidRDefault="00F05A7B" w:rsidP="000932DB">
            <w:pPr>
              <w:rPr>
                <w:rFonts w:ascii="Arial" w:hAnsi="Arial" w:cs="Arial"/>
                <w:b/>
                <w:bCs/>
                <w:sz w:val="22"/>
                <w:szCs w:val="22"/>
              </w:rPr>
            </w:pPr>
            <w:r w:rsidRPr="008251DD">
              <w:rPr>
                <w:rFonts w:ascii="Arial" w:hAnsi="Arial" w:cs="Arial"/>
                <w:b/>
                <w:bCs/>
                <w:sz w:val="22"/>
                <w:szCs w:val="22"/>
              </w:rPr>
              <w:t>Taux TVA</w:t>
            </w:r>
          </w:p>
        </w:tc>
        <w:tc>
          <w:tcPr>
            <w:tcW w:w="2551" w:type="dxa"/>
            <w:tcBorders>
              <w:top w:val="single" w:sz="4" w:space="0" w:color="auto"/>
              <w:left w:val="single" w:sz="4" w:space="0" w:color="auto"/>
              <w:bottom w:val="single" w:sz="4" w:space="0" w:color="auto"/>
              <w:right w:val="single" w:sz="4" w:space="0" w:color="auto"/>
            </w:tcBorders>
            <w:vAlign w:val="center"/>
          </w:tcPr>
          <w:p w14:paraId="31D06996" w14:textId="442245C5" w:rsidR="00F05A7B" w:rsidRPr="008251DD" w:rsidRDefault="00F05A7B" w:rsidP="000932DB">
            <w:pPr>
              <w:jc w:val="center"/>
              <w:rPr>
                <w:rFonts w:ascii="Arial" w:hAnsi="Arial" w:cs="Arial"/>
                <w:b/>
                <w:bCs/>
              </w:rPr>
            </w:pPr>
          </w:p>
        </w:tc>
      </w:tr>
      <w:tr w:rsidR="00F05A7B" w:rsidRPr="008251DD" w14:paraId="589D864C" w14:textId="77777777" w:rsidTr="008A5573">
        <w:trPr>
          <w:trHeight w:val="340"/>
        </w:trPr>
        <w:tc>
          <w:tcPr>
            <w:tcW w:w="2410" w:type="dxa"/>
            <w:tcBorders>
              <w:top w:val="single" w:sz="4" w:space="0" w:color="auto"/>
              <w:left w:val="single" w:sz="4" w:space="0" w:color="auto"/>
              <w:bottom w:val="single" w:sz="4" w:space="0" w:color="auto"/>
              <w:right w:val="single" w:sz="4" w:space="0" w:color="auto"/>
            </w:tcBorders>
            <w:vAlign w:val="center"/>
          </w:tcPr>
          <w:p w14:paraId="05E4EB2F" w14:textId="77777777" w:rsidR="00F05A7B" w:rsidRPr="008251DD" w:rsidRDefault="00F05A7B" w:rsidP="000932DB">
            <w:pPr>
              <w:rPr>
                <w:rFonts w:ascii="Arial" w:hAnsi="Arial" w:cs="Arial"/>
                <w:b/>
                <w:bCs/>
                <w:sz w:val="22"/>
                <w:szCs w:val="22"/>
              </w:rPr>
            </w:pPr>
            <w:r w:rsidRPr="008251DD">
              <w:rPr>
                <w:rFonts w:ascii="Arial" w:hAnsi="Arial" w:cs="Arial"/>
                <w:b/>
                <w:bCs/>
                <w:sz w:val="22"/>
                <w:szCs w:val="22"/>
              </w:rPr>
              <w:t>Montant TVA</w:t>
            </w:r>
          </w:p>
        </w:tc>
        <w:tc>
          <w:tcPr>
            <w:tcW w:w="2551" w:type="dxa"/>
            <w:tcBorders>
              <w:top w:val="single" w:sz="4" w:space="0" w:color="auto"/>
              <w:left w:val="single" w:sz="4" w:space="0" w:color="auto"/>
              <w:bottom w:val="single" w:sz="4" w:space="0" w:color="auto"/>
              <w:right w:val="single" w:sz="4" w:space="0" w:color="auto"/>
            </w:tcBorders>
            <w:vAlign w:val="center"/>
          </w:tcPr>
          <w:p w14:paraId="3A1F2A10" w14:textId="71DB8143" w:rsidR="00F05A7B" w:rsidRPr="008251DD" w:rsidRDefault="00F05A7B" w:rsidP="000932DB">
            <w:pPr>
              <w:jc w:val="center"/>
              <w:rPr>
                <w:rFonts w:ascii="Arial" w:hAnsi="Arial" w:cs="Arial"/>
                <w:b/>
                <w:bCs/>
              </w:rPr>
            </w:pPr>
          </w:p>
        </w:tc>
      </w:tr>
      <w:tr w:rsidR="00F05A7B" w:rsidRPr="008251DD" w14:paraId="1BABA870" w14:textId="77777777" w:rsidTr="008A5573">
        <w:trPr>
          <w:trHeight w:val="340"/>
        </w:trPr>
        <w:tc>
          <w:tcPr>
            <w:tcW w:w="2410" w:type="dxa"/>
            <w:tcBorders>
              <w:top w:val="single" w:sz="4" w:space="0" w:color="auto"/>
              <w:left w:val="single" w:sz="4" w:space="0" w:color="auto"/>
              <w:bottom w:val="single" w:sz="4" w:space="0" w:color="auto"/>
              <w:right w:val="single" w:sz="4" w:space="0" w:color="auto"/>
            </w:tcBorders>
            <w:vAlign w:val="center"/>
          </w:tcPr>
          <w:p w14:paraId="2E35ED53" w14:textId="77777777" w:rsidR="00F05A7B" w:rsidRPr="008251DD" w:rsidRDefault="00F05A7B" w:rsidP="000932DB">
            <w:pPr>
              <w:rPr>
                <w:rFonts w:ascii="Arial" w:hAnsi="Arial" w:cs="Arial"/>
                <w:b/>
                <w:bCs/>
                <w:sz w:val="22"/>
                <w:szCs w:val="22"/>
              </w:rPr>
            </w:pPr>
            <w:r w:rsidRPr="008251DD">
              <w:rPr>
                <w:rFonts w:ascii="Arial" w:hAnsi="Arial" w:cs="Arial"/>
                <w:b/>
                <w:bCs/>
                <w:sz w:val="22"/>
                <w:szCs w:val="22"/>
              </w:rPr>
              <w:t>Montant TTC</w:t>
            </w:r>
          </w:p>
        </w:tc>
        <w:tc>
          <w:tcPr>
            <w:tcW w:w="2551" w:type="dxa"/>
            <w:tcBorders>
              <w:top w:val="single" w:sz="4" w:space="0" w:color="auto"/>
              <w:left w:val="single" w:sz="4" w:space="0" w:color="auto"/>
              <w:bottom w:val="single" w:sz="4" w:space="0" w:color="auto"/>
              <w:right w:val="single" w:sz="4" w:space="0" w:color="auto"/>
            </w:tcBorders>
            <w:vAlign w:val="center"/>
          </w:tcPr>
          <w:p w14:paraId="65DE4937" w14:textId="0CFADA5C" w:rsidR="00F05A7B" w:rsidRPr="008251DD" w:rsidRDefault="00F05A7B" w:rsidP="000932DB">
            <w:pPr>
              <w:jc w:val="center"/>
              <w:rPr>
                <w:rFonts w:ascii="Arial" w:hAnsi="Arial" w:cs="Arial"/>
                <w:b/>
                <w:bCs/>
              </w:rPr>
            </w:pPr>
          </w:p>
        </w:tc>
      </w:tr>
    </w:tbl>
    <w:p w14:paraId="22A67613" w14:textId="77777777" w:rsidR="00ED5DCD" w:rsidRPr="007B223D" w:rsidRDefault="00ED5DCD" w:rsidP="00F51E3C">
      <w:pPr>
        <w:rPr>
          <w:rFonts w:ascii="Arial" w:hAnsi="Arial" w:cs="Arial"/>
          <w:sz w:val="20"/>
          <w:szCs w:val="20"/>
          <w:lang w:val="en-US"/>
        </w:rPr>
      </w:pPr>
    </w:p>
    <w:p w14:paraId="3B3C5E5B" w14:textId="00E83DB7" w:rsidR="00F51E3C" w:rsidRPr="008251DD" w:rsidRDefault="00F51E3C" w:rsidP="00F51E3C">
      <w:pPr>
        <w:pStyle w:val="fcase1ertab"/>
        <w:ind w:left="0" w:right="-161" w:firstLine="0"/>
        <w:jc w:val="left"/>
        <w:rPr>
          <w:rFonts w:ascii="Arial" w:hAnsi="Arial" w:cs="Arial"/>
        </w:rPr>
      </w:pPr>
      <w:r w:rsidRPr="008251DD">
        <w:rPr>
          <w:rFonts w:ascii="Arial" w:hAnsi="Arial" w:cs="Arial"/>
          <w:b/>
          <w:bCs/>
          <w:i/>
          <w:iCs/>
        </w:rPr>
        <w:t xml:space="preserve">Montant </w:t>
      </w:r>
      <w:r w:rsidR="00CA149C" w:rsidRPr="008251DD">
        <w:rPr>
          <w:rFonts w:ascii="Arial" w:hAnsi="Arial" w:cs="Arial"/>
          <w:b/>
          <w:bCs/>
          <w:i/>
          <w:iCs/>
        </w:rPr>
        <w:t>T</w:t>
      </w:r>
      <w:r w:rsidRPr="008251DD">
        <w:rPr>
          <w:rFonts w:ascii="Arial" w:hAnsi="Arial" w:cs="Arial"/>
          <w:b/>
          <w:bCs/>
          <w:i/>
          <w:iCs/>
        </w:rPr>
        <w:t>otal TTC arrêté en lettres </w:t>
      </w:r>
      <w:r w:rsidRPr="008251DD">
        <w:rPr>
          <w:rFonts w:ascii="Arial" w:hAnsi="Arial" w:cs="Arial"/>
          <w:b/>
          <w:bCs/>
          <w:i/>
          <w:iCs/>
          <w:color w:val="FF0000"/>
        </w:rPr>
        <w:t xml:space="preserve">: </w:t>
      </w:r>
    </w:p>
    <w:p w14:paraId="15FCAB84" w14:textId="77777777" w:rsidR="00F51E3C" w:rsidRPr="008251DD" w:rsidRDefault="00F51E3C" w:rsidP="00F51E3C">
      <w:pPr>
        <w:pStyle w:val="fcasegauche"/>
        <w:tabs>
          <w:tab w:val="left" w:pos="426"/>
        </w:tabs>
        <w:spacing w:after="0"/>
        <w:ind w:left="0" w:right="-161" w:firstLine="0"/>
        <w:rPr>
          <w:rFonts w:ascii="Arial" w:hAnsi="Arial" w:cs="Arial"/>
        </w:rPr>
      </w:pPr>
      <w:r w:rsidRPr="008251DD">
        <w:rPr>
          <w:rFonts w:ascii="Arial" w:hAnsi="Arial" w:cs="Arial"/>
        </w:rPr>
        <w:t>.............................................................................................................................................……………………</w:t>
      </w:r>
    </w:p>
    <w:p w14:paraId="194CB45B" w14:textId="77777777" w:rsidR="00F51E3C" w:rsidRPr="008251DD" w:rsidRDefault="00F51E3C" w:rsidP="00F51E3C">
      <w:pPr>
        <w:pStyle w:val="fcasegauche"/>
        <w:tabs>
          <w:tab w:val="left" w:pos="426"/>
        </w:tabs>
        <w:spacing w:after="0"/>
        <w:ind w:left="0" w:right="-161" w:firstLine="0"/>
        <w:rPr>
          <w:rFonts w:ascii="Arial" w:hAnsi="Arial" w:cs="Arial"/>
        </w:rPr>
      </w:pPr>
    </w:p>
    <w:p w14:paraId="2EAFD2E3" w14:textId="77777777" w:rsidR="00F51E3C" w:rsidRPr="008251DD" w:rsidRDefault="00F51E3C" w:rsidP="00F51E3C">
      <w:pPr>
        <w:pStyle w:val="fcasegauche"/>
        <w:tabs>
          <w:tab w:val="left" w:pos="426"/>
        </w:tabs>
        <w:spacing w:after="0"/>
        <w:ind w:left="0" w:right="-161" w:firstLine="0"/>
        <w:rPr>
          <w:rFonts w:ascii="Arial" w:hAnsi="Arial" w:cs="Arial"/>
        </w:rPr>
      </w:pPr>
      <w:r w:rsidRPr="008251DD">
        <w:rPr>
          <w:rFonts w:ascii="Arial" w:hAnsi="Arial" w:cs="Arial"/>
        </w:rPr>
        <w:t xml:space="preserve">.............................................................................................................................................…………………… </w:t>
      </w:r>
    </w:p>
    <w:p w14:paraId="69B3BD54" w14:textId="77777777" w:rsidR="00F51E3C" w:rsidRPr="008251DD" w:rsidRDefault="00F51E3C" w:rsidP="00963317">
      <w:pPr>
        <w:ind w:right="1080"/>
        <w:rPr>
          <w:rFonts w:ascii="Arial" w:eastAsia="Trebuchet MS" w:hAnsi="Arial" w:cs="Arial"/>
          <w:color w:val="000000"/>
          <w:sz w:val="20"/>
        </w:rPr>
      </w:pPr>
    </w:p>
    <w:p w14:paraId="4CC9EDFD" w14:textId="77777777" w:rsidR="0046711C" w:rsidRPr="000234B8" w:rsidRDefault="00733FE4" w:rsidP="000932DB">
      <w:pPr>
        <w:pStyle w:val="Titre1"/>
        <w:shd w:val="clear" w:color="FD2456" w:fill="FD2456"/>
        <w:spacing w:after="0"/>
        <w:rPr>
          <w:rFonts w:eastAsia="Trebuchet MS"/>
          <w:color w:val="FFFFFF"/>
          <w:sz w:val="28"/>
          <w:highlight w:val="yellow"/>
        </w:rPr>
      </w:pPr>
      <w:bookmarkStart w:id="28" w:name="ArtL1_AE-3-A6"/>
      <w:bookmarkStart w:id="29" w:name="_Toc216369956"/>
      <w:bookmarkEnd w:id="28"/>
      <w:r w:rsidRPr="008251DD">
        <w:rPr>
          <w:rFonts w:eastAsia="Trebuchet MS"/>
          <w:color w:val="FFFFFF"/>
          <w:sz w:val="28"/>
        </w:rPr>
        <w:t xml:space="preserve">5 - Durée et </w:t>
      </w:r>
      <w:r w:rsidRPr="000234B8">
        <w:rPr>
          <w:rFonts w:eastAsia="Trebuchet MS"/>
          <w:color w:val="FFFFFF"/>
          <w:sz w:val="28"/>
        </w:rPr>
        <w:t>Délais d'exécution</w:t>
      </w:r>
      <w:bookmarkEnd w:id="29"/>
    </w:p>
    <w:p w14:paraId="1145BB36" w14:textId="77777777" w:rsidR="00AB392B" w:rsidRPr="000234B8" w:rsidRDefault="00AB392B" w:rsidP="000932DB">
      <w:pPr>
        <w:pStyle w:val="ParagrapheIndent1"/>
        <w:jc w:val="both"/>
        <w:rPr>
          <w:rFonts w:ascii="Arial" w:hAnsi="Arial" w:cs="Arial"/>
          <w:color w:val="000000"/>
          <w:highlight w:val="yellow"/>
        </w:rPr>
      </w:pPr>
    </w:p>
    <w:p w14:paraId="4D1CEBEF" w14:textId="13F0FBA6" w:rsidR="00963317" w:rsidRPr="00F12E92" w:rsidRDefault="00963317" w:rsidP="00963317">
      <w:pPr>
        <w:spacing w:line="232" w:lineRule="exact"/>
        <w:rPr>
          <w:rFonts w:ascii="Arial" w:eastAsia="Trebuchet MS" w:hAnsi="Arial" w:cs="Arial"/>
          <w:color w:val="000000"/>
          <w:sz w:val="20"/>
        </w:rPr>
      </w:pPr>
      <w:bookmarkStart w:id="30" w:name="_Hlk204690618"/>
      <w:r w:rsidRPr="00963317">
        <w:rPr>
          <w:rFonts w:ascii="Arial" w:eastAsia="Trebuchet MS" w:hAnsi="Arial" w:cs="Arial"/>
          <w:color w:val="0000FF"/>
          <w:sz w:val="20"/>
        </w:rPr>
        <w:t>La période de préparation</w:t>
      </w:r>
      <w:r w:rsidRPr="00F12E92">
        <w:rPr>
          <w:rFonts w:ascii="Arial" w:eastAsia="Trebuchet MS" w:hAnsi="Arial" w:cs="Arial"/>
          <w:color w:val="000000"/>
          <w:sz w:val="20"/>
        </w:rPr>
        <w:t xml:space="preserve"> est fixée à </w:t>
      </w:r>
      <w:r>
        <w:rPr>
          <w:rFonts w:ascii="Arial" w:eastAsia="Trebuchet MS" w:hAnsi="Arial" w:cs="Arial"/>
          <w:color w:val="000000"/>
          <w:sz w:val="20"/>
        </w:rPr>
        <w:t xml:space="preserve">4 semaines maximum </w:t>
      </w:r>
      <w:r w:rsidRPr="00F12E92">
        <w:rPr>
          <w:rFonts w:ascii="Arial" w:eastAsia="Trebuchet MS" w:hAnsi="Arial" w:cs="Arial"/>
          <w:color w:val="000000"/>
          <w:sz w:val="20"/>
        </w:rPr>
        <w:t>par dérogation au CCAG Travaux</w:t>
      </w:r>
      <w:r>
        <w:rPr>
          <w:rFonts w:ascii="Arial" w:eastAsia="Trebuchet MS" w:hAnsi="Arial" w:cs="Arial"/>
          <w:color w:val="000000"/>
          <w:sz w:val="20"/>
        </w:rPr>
        <w:t xml:space="preserve"> (20 jours ouvrés)</w:t>
      </w:r>
    </w:p>
    <w:p w14:paraId="6993FCB3" w14:textId="79175B4C" w:rsidR="00963317" w:rsidRPr="00F12E92" w:rsidRDefault="00963317" w:rsidP="00963317">
      <w:pPr>
        <w:spacing w:line="232" w:lineRule="exact"/>
        <w:rPr>
          <w:rFonts w:ascii="Arial" w:eastAsia="Trebuchet MS" w:hAnsi="Arial" w:cs="Arial"/>
          <w:color w:val="000000"/>
          <w:sz w:val="20"/>
        </w:rPr>
      </w:pPr>
      <w:r w:rsidRPr="00724918">
        <w:rPr>
          <w:rFonts w:ascii="Arial" w:eastAsia="Trebuchet MS" w:hAnsi="Arial" w:cs="Arial"/>
          <w:color w:val="0000FF"/>
          <w:sz w:val="20"/>
        </w:rPr>
        <w:t xml:space="preserve">La période d’exécution des travaux </w:t>
      </w:r>
      <w:r w:rsidRPr="00F12E92">
        <w:rPr>
          <w:rFonts w:ascii="Arial" w:eastAsia="Trebuchet MS" w:hAnsi="Arial" w:cs="Arial"/>
          <w:color w:val="000000"/>
          <w:sz w:val="20"/>
        </w:rPr>
        <w:t xml:space="preserve">est fixée à </w:t>
      </w:r>
      <w:r>
        <w:rPr>
          <w:rFonts w:ascii="Arial" w:eastAsia="Trebuchet MS" w:hAnsi="Arial" w:cs="Arial"/>
          <w:color w:val="000000"/>
          <w:sz w:val="20"/>
        </w:rPr>
        <w:t>6 semaines maximum (30 jours ouvrés)</w:t>
      </w:r>
    </w:p>
    <w:p w14:paraId="6D5246CD" w14:textId="77777777" w:rsidR="00963317" w:rsidRPr="00F12E92" w:rsidRDefault="00963317" w:rsidP="00963317">
      <w:pPr>
        <w:spacing w:line="232" w:lineRule="exact"/>
        <w:ind w:left="60"/>
        <w:rPr>
          <w:rFonts w:ascii="Arial" w:eastAsia="Trebuchet MS" w:hAnsi="Arial" w:cs="Arial"/>
          <w:color w:val="000000"/>
          <w:sz w:val="20"/>
        </w:rPr>
      </w:pPr>
    </w:p>
    <w:p w14:paraId="08731645" w14:textId="14571D2C" w:rsidR="00963317" w:rsidRDefault="00963317" w:rsidP="00963317">
      <w:pPr>
        <w:pStyle w:val="ParagrapheIndent1"/>
        <w:ind w:left="20" w:right="-717"/>
        <w:jc w:val="both"/>
        <w:rPr>
          <w:rFonts w:ascii="Arial" w:hAnsi="Arial" w:cs="Arial"/>
          <w:color w:val="000000"/>
          <w:szCs w:val="20"/>
        </w:rPr>
      </w:pPr>
      <w:r w:rsidRPr="00894BDB">
        <w:rPr>
          <w:rFonts w:ascii="Arial" w:hAnsi="Arial" w:cs="Arial"/>
          <w:b/>
          <w:bCs/>
          <w:color w:val="000000"/>
          <w:szCs w:val="20"/>
          <w:u w:val="single"/>
        </w:rPr>
        <w:t>Délai proposé par candidat</w:t>
      </w:r>
      <w:r w:rsidRPr="00894BDB">
        <w:rPr>
          <w:rFonts w:ascii="Arial" w:hAnsi="Arial" w:cs="Arial"/>
          <w:color w:val="000000"/>
          <w:szCs w:val="20"/>
        </w:rPr>
        <w:t xml:space="preserve"> (il doit obligatoirement être éga</w:t>
      </w:r>
      <w:r>
        <w:rPr>
          <w:rFonts w:ascii="Arial" w:hAnsi="Arial" w:cs="Arial"/>
          <w:color w:val="000000"/>
          <w:szCs w:val="20"/>
        </w:rPr>
        <w:t xml:space="preserve">l </w:t>
      </w:r>
      <w:r w:rsidRPr="00894BDB">
        <w:rPr>
          <w:rFonts w:ascii="Arial" w:hAnsi="Arial" w:cs="Arial"/>
          <w:color w:val="000000"/>
          <w:szCs w:val="20"/>
        </w:rPr>
        <w:t>ou inférieur au délai</w:t>
      </w:r>
      <w:r>
        <w:rPr>
          <w:rFonts w:ascii="Arial" w:hAnsi="Arial" w:cs="Arial"/>
          <w:color w:val="000000"/>
          <w:szCs w:val="20"/>
        </w:rPr>
        <w:t>s</w:t>
      </w:r>
      <w:r w:rsidRPr="00894BDB">
        <w:rPr>
          <w:rFonts w:ascii="Arial" w:hAnsi="Arial" w:cs="Arial"/>
          <w:color w:val="000000"/>
          <w:szCs w:val="20"/>
        </w:rPr>
        <w:t xml:space="preserve"> indiqu</w:t>
      </w:r>
      <w:r>
        <w:rPr>
          <w:rFonts w:ascii="Arial" w:hAnsi="Arial" w:cs="Arial"/>
          <w:color w:val="000000"/>
          <w:szCs w:val="20"/>
        </w:rPr>
        <w:t>é</w:t>
      </w:r>
      <w:r w:rsidRPr="00894BDB">
        <w:rPr>
          <w:rFonts w:ascii="Arial" w:hAnsi="Arial" w:cs="Arial"/>
          <w:color w:val="000000"/>
          <w:szCs w:val="20"/>
        </w:rPr>
        <w:t>s ci-dessus) :</w:t>
      </w:r>
    </w:p>
    <w:p w14:paraId="07A69FCB" w14:textId="77777777" w:rsidR="00963317" w:rsidRPr="00963317" w:rsidRDefault="00963317" w:rsidP="00963317">
      <w:pPr>
        <w:rPr>
          <w:color w:val="0000FF"/>
        </w:rPr>
      </w:pPr>
    </w:p>
    <w:p w14:paraId="186C9014" w14:textId="49C6826F" w:rsidR="00963317" w:rsidRDefault="00963317" w:rsidP="00963317">
      <w:pPr>
        <w:rPr>
          <w:rFonts w:ascii="Arial" w:eastAsia="Trebuchet MS" w:hAnsi="Arial" w:cs="Arial"/>
          <w:color w:val="0000FF"/>
          <w:sz w:val="20"/>
        </w:rPr>
      </w:pPr>
      <w:r w:rsidRPr="00963317">
        <w:rPr>
          <w:rFonts w:ascii="Arial" w:eastAsia="Trebuchet MS" w:hAnsi="Arial" w:cs="Arial"/>
          <w:color w:val="0000FF"/>
          <w:sz w:val="20"/>
        </w:rPr>
        <w:t>Pour le délai de la période de préparation</w:t>
      </w:r>
      <w:proofErr w:type="gramStart"/>
      <w:r w:rsidRPr="00963317">
        <w:rPr>
          <w:rFonts w:ascii="Arial" w:eastAsia="Trebuchet MS" w:hAnsi="Arial" w:cs="Arial"/>
          <w:color w:val="0000FF"/>
          <w:sz w:val="20"/>
        </w:rPr>
        <w:t> :</w:t>
      </w:r>
      <w:r>
        <w:rPr>
          <w:rFonts w:ascii="Arial" w:eastAsia="Trebuchet MS" w:hAnsi="Arial" w:cs="Arial"/>
          <w:color w:val="0000FF"/>
          <w:sz w:val="20"/>
        </w:rPr>
        <w:t>…</w:t>
      </w:r>
      <w:proofErr w:type="gramEnd"/>
      <w:r>
        <w:rPr>
          <w:rFonts w:ascii="Arial" w:eastAsia="Trebuchet MS" w:hAnsi="Arial" w:cs="Arial"/>
          <w:color w:val="0000FF"/>
          <w:sz w:val="20"/>
        </w:rPr>
        <w:t>…………………</w:t>
      </w:r>
      <w:proofErr w:type="gramStart"/>
      <w:r>
        <w:rPr>
          <w:rFonts w:ascii="Arial" w:eastAsia="Trebuchet MS" w:hAnsi="Arial" w:cs="Arial"/>
          <w:color w:val="0000FF"/>
          <w:sz w:val="20"/>
        </w:rPr>
        <w:t>…….</w:t>
      </w:r>
      <w:proofErr w:type="gramEnd"/>
      <w:r>
        <w:rPr>
          <w:rFonts w:ascii="Arial" w:eastAsia="Trebuchet MS" w:hAnsi="Arial" w:cs="Arial"/>
          <w:color w:val="0000FF"/>
          <w:sz w:val="20"/>
        </w:rPr>
        <w:t>.jours ouvrés</w:t>
      </w:r>
    </w:p>
    <w:p w14:paraId="7A661B85" w14:textId="77777777" w:rsidR="00963317" w:rsidRPr="00963317" w:rsidRDefault="00963317" w:rsidP="00963317">
      <w:pPr>
        <w:rPr>
          <w:rFonts w:ascii="Arial" w:eastAsia="Trebuchet MS" w:hAnsi="Arial" w:cs="Arial"/>
          <w:color w:val="0000FF"/>
          <w:sz w:val="20"/>
        </w:rPr>
      </w:pPr>
    </w:p>
    <w:p w14:paraId="61A20DA6" w14:textId="0F63AD27" w:rsidR="00963317" w:rsidRPr="00963317" w:rsidRDefault="00963317" w:rsidP="00963317">
      <w:pPr>
        <w:pStyle w:val="ParagrapheIndent1"/>
        <w:ind w:left="20" w:right="20"/>
        <w:jc w:val="both"/>
        <w:rPr>
          <w:rFonts w:ascii="Arial" w:hAnsi="Arial" w:cs="Arial"/>
          <w:color w:val="0000FF"/>
          <w:szCs w:val="20"/>
        </w:rPr>
      </w:pPr>
      <w:r w:rsidRPr="00963317">
        <w:rPr>
          <w:rFonts w:ascii="Arial" w:hAnsi="Arial" w:cs="Arial"/>
          <w:color w:val="0000FF"/>
          <w:szCs w:val="20"/>
        </w:rPr>
        <w:t>Pour le délai d’exécution des travaux</w:t>
      </w:r>
      <w:proofErr w:type="gramStart"/>
      <w:r>
        <w:rPr>
          <w:rFonts w:ascii="Arial" w:hAnsi="Arial" w:cs="Arial"/>
          <w:color w:val="0000FF"/>
          <w:szCs w:val="20"/>
        </w:rPr>
        <w:t xml:space="preserve"> :…</w:t>
      </w:r>
      <w:proofErr w:type="gramEnd"/>
      <w:r>
        <w:rPr>
          <w:rFonts w:ascii="Arial" w:hAnsi="Arial" w:cs="Arial"/>
          <w:color w:val="0000FF"/>
          <w:szCs w:val="20"/>
        </w:rPr>
        <w:t>…………………………jours ouvrés</w:t>
      </w:r>
    </w:p>
    <w:p w14:paraId="20F28893" w14:textId="77777777" w:rsidR="00963317" w:rsidRPr="00894BDB" w:rsidRDefault="00963317" w:rsidP="00963317">
      <w:pPr>
        <w:pStyle w:val="ParagrapheIndent1"/>
        <w:ind w:left="20" w:right="20"/>
        <w:jc w:val="both"/>
        <w:rPr>
          <w:rFonts w:ascii="Arial" w:hAnsi="Arial" w:cs="Arial"/>
          <w:color w:val="000000"/>
          <w:szCs w:val="20"/>
        </w:rPr>
      </w:pPr>
    </w:p>
    <w:p w14:paraId="136E3F21" w14:textId="77777777" w:rsidR="00963317" w:rsidRPr="00894BDB" w:rsidRDefault="00963317" w:rsidP="00963317">
      <w:pPr>
        <w:pStyle w:val="ParagrapheIndent1"/>
        <w:ind w:left="20" w:right="20"/>
        <w:jc w:val="both"/>
        <w:rPr>
          <w:rFonts w:ascii="Arial" w:hAnsi="Arial" w:cs="Arial"/>
          <w:color w:val="000000"/>
          <w:szCs w:val="20"/>
        </w:rPr>
      </w:pPr>
      <w:r w:rsidRPr="00894BDB">
        <w:rPr>
          <w:rFonts w:ascii="Arial" w:hAnsi="Arial" w:cs="Arial"/>
          <w:color w:val="000000"/>
          <w:szCs w:val="20"/>
        </w:rPr>
        <w:t>Le délai d'exécution débutera à compter de la date fixée dans le CCAP.</w:t>
      </w:r>
    </w:p>
    <w:bookmarkEnd w:id="30"/>
    <w:p w14:paraId="077892A8" w14:textId="77777777" w:rsidR="00963317" w:rsidRPr="00F71851" w:rsidRDefault="00963317" w:rsidP="00963317"/>
    <w:p w14:paraId="23264112" w14:textId="77777777" w:rsidR="00ED5DCD" w:rsidRPr="008251DD" w:rsidRDefault="00ED5DCD">
      <w:pPr>
        <w:rPr>
          <w:rFonts w:ascii="Arial" w:hAnsi="Arial" w:cs="Arial"/>
        </w:rPr>
      </w:pPr>
    </w:p>
    <w:p w14:paraId="7B08DC0F" w14:textId="77777777" w:rsidR="00FE36F8" w:rsidRPr="008251DD" w:rsidRDefault="00FE36F8" w:rsidP="000932DB">
      <w:pPr>
        <w:rPr>
          <w:rFonts w:ascii="Arial" w:hAnsi="Arial" w:cs="Arial"/>
          <w:sz w:val="2"/>
          <w:szCs w:val="2"/>
        </w:rPr>
      </w:pPr>
    </w:p>
    <w:p w14:paraId="15BFC065" w14:textId="77777777" w:rsidR="0046711C" w:rsidRPr="008251DD" w:rsidRDefault="00733FE4" w:rsidP="000932DB">
      <w:pPr>
        <w:pStyle w:val="Titre1"/>
        <w:shd w:val="clear" w:color="FD2456" w:fill="FD2456"/>
        <w:spacing w:after="0"/>
        <w:rPr>
          <w:rFonts w:eastAsia="Trebuchet MS"/>
          <w:color w:val="FFFFFF"/>
          <w:sz w:val="28"/>
        </w:rPr>
      </w:pPr>
      <w:bookmarkStart w:id="31" w:name="ArtL1_AE-3-A8"/>
      <w:bookmarkStart w:id="32" w:name="_Toc216369957"/>
      <w:bookmarkEnd w:id="31"/>
      <w:r w:rsidRPr="008251DD">
        <w:rPr>
          <w:rFonts w:eastAsia="Trebuchet MS"/>
          <w:color w:val="FFFFFF"/>
          <w:sz w:val="28"/>
        </w:rPr>
        <w:t>6 - Paiement</w:t>
      </w:r>
      <w:bookmarkEnd w:id="32"/>
    </w:p>
    <w:p w14:paraId="4885F300" w14:textId="77777777" w:rsidR="00F51E3C" w:rsidRPr="008251DD" w:rsidRDefault="00F51E3C" w:rsidP="000932DB">
      <w:pPr>
        <w:pStyle w:val="ParagrapheIndent1"/>
        <w:jc w:val="both"/>
        <w:rPr>
          <w:rFonts w:ascii="Arial" w:hAnsi="Arial" w:cs="Arial"/>
          <w:color w:val="000000"/>
          <w:sz w:val="12"/>
          <w:szCs w:val="12"/>
        </w:rPr>
      </w:pPr>
    </w:p>
    <w:p w14:paraId="23C562FF" w14:textId="77777777" w:rsidR="009861F1" w:rsidRPr="008251DD" w:rsidRDefault="009861F1" w:rsidP="009861F1">
      <w:pPr>
        <w:pStyle w:val="ParagrapheIndent1"/>
        <w:jc w:val="both"/>
        <w:rPr>
          <w:rFonts w:ascii="Arial" w:hAnsi="Arial" w:cs="Arial"/>
          <w:color w:val="000000"/>
        </w:rPr>
      </w:pPr>
      <w:r w:rsidRPr="008251DD">
        <w:rPr>
          <w:rFonts w:ascii="Arial" w:hAnsi="Arial" w:cs="Arial"/>
          <w:color w:val="000000"/>
        </w:rPr>
        <w:t>Le pouvoir adjudicateur se libèrera des sommes dues au titre de l'exécution des prestations en faisant porter le montant au crédit du ou des comptes suivants :</w:t>
      </w:r>
    </w:p>
    <w:p w14:paraId="6673A827" w14:textId="77777777" w:rsidR="009861F1" w:rsidRPr="008251DD" w:rsidRDefault="009861F1" w:rsidP="009861F1">
      <w:pPr>
        <w:rPr>
          <w:rFonts w:ascii="Arial" w:hAnsi="Arial" w:cs="Arial"/>
        </w:rPr>
      </w:pPr>
    </w:p>
    <w:tbl>
      <w:tblPr>
        <w:tblW w:w="0" w:type="auto"/>
        <w:tblInd w:w="100" w:type="dxa"/>
        <w:tblLayout w:type="fixed"/>
        <w:tblLook w:val="04A0" w:firstRow="1" w:lastRow="0" w:firstColumn="1" w:lastColumn="0" w:noHBand="0" w:noVBand="1"/>
      </w:tblPr>
      <w:tblGrid>
        <w:gridCol w:w="2460"/>
        <w:gridCol w:w="7140"/>
      </w:tblGrid>
      <w:tr w:rsidR="009861F1" w:rsidRPr="008251DD" w14:paraId="07EF29DA"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06BFFF"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400A60D"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101929DB"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D253D99"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B919A2"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5C671005"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0676D68"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ADD0720"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340F7E21"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8DE6EE6"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515AA7"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5D0170FC"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667A13"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3660CAF" w14:textId="77777777" w:rsidR="009861F1" w:rsidRPr="008251DD" w:rsidRDefault="009861F1" w:rsidP="004C3ED3">
            <w:pPr>
              <w:pStyle w:val="saisieClientCel"/>
              <w:rPr>
                <w:rFonts w:ascii="Arial" w:eastAsia="Arial" w:hAnsi="Arial" w:cs="Arial"/>
                <w:noProof/>
                <w:color w:val="000000"/>
                <w:lang w:val="fr-FR"/>
              </w:rPr>
            </w:pPr>
          </w:p>
        </w:tc>
      </w:tr>
    </w:tbl>
    <w:p w14:paraId="1B586477" w14:textId="77777777" w:rsidR="009861F1" w:rsidRPr="008251DD" w:rsidRDefault="009861F1" w:rsidP="009861F1">
      <w:pPr>
        <w:rPr>
          <w:rFonts w:ascii="Arial" w:hAnsi="Arial" w:cs="Arial"/>
          <w:sz w:val="12"/>
          <w:szCs w:val="12"/>
        </w:rPr>
      </w:pPr>
    </w:p>
    <w:p w14:paraId="2912F8CE" w14:textId="77777777" w:rsidR="009861F1" w:rsidRPr="008251DD" w:rsidRDefault="009861F1" w:rsidP="009861F1">
      <w:pPr>
        <w:rPr>
          <w:rFonts w:ascii="Arial" w:hAnsi="Arial" w:cs="Arial"/>
          <w:sz w:val="2"/>
        </w:rPr>
      </w:pPr>
    </w:p>
    <w:tbl>
      <w:tblPr>
        <w:tblW w:w="0" w:type="auto"/>
        <w:tblInd w:w="100" w:type="dxa"/>
        <w:tblLayout w:type="fixed"/>
        <w:tblLook w:val="04A0" w:firstRow="1" w:lastRow="0" w:firstColumn="1" w:lastColumn="0" w:noHBand="0" w:noVBand="1"/>
      </w:tblPr>
      <w:tblGrid>
        <w:gridCol w:w="2460"/>
        <w:gridCol w:w="7140"/>
      </w:tblGrid>
      <w:tr w:rsidR="009861F1" w:rsidRPr="008251DD" w14:paraId="19F16F2D"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7DFCCED"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C594FC"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336C1FD8"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E42CCD7"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3B9367D"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46DF1755"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60E716B"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21E872"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38BC19F0"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78F0161"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434CD7D" w14:textId="77777777" w:rsidR="009861F1" w:rsidRPr="008251DD" w:rsidRDefault="009861F1" w:rsidP="004C3ED3">
            <w:pPr>
              <w:pStyle w:val="saisieClientCel"/>
              <w:rPr>
                <w:rFonts w:ascii="Arial" w:eastAsia="Arial" w:hAnsi="Arial" w:cs="Arial"/>
                <w:noProof/>
                <w:color w:val="000000"/>
                <w:lang w:val="fr-FR"/>
              </w:rPr>
            </w:pPr>
          </w:p>
        </w:tc>
      </w:tr>
    </w:tbl>
    <w:p w14:paraId="233BEAC0" w14:textId="77777777" w:rsidR="009861F1" w:rsidRPr="008251DD" w:rsidRDefault="009861F1" w:rsidP="009861F1">
      <w:pPr>
        <w:rPr>
          <w:rFonts w:ascii="Arial" w:hAnsi="Arial" w:cs="Arial"/>
        </w:rPr>
      </w:pPr>
      <w:r w:rsidRPr="008251DD">
        <w:rPr>
          <w:rFonts w:ascii="Arial" w:hAnsi="Arial" w:cs="Arial"/>
        </w:rPr>
        <w:t xml:space="preserve"> </w:t>
      </w:r>
    </w:p>
    <w:tbl>
      <w:tblPr>
        <w:tblW w:w="0" w:type="auto"/>
        <w:tblInd w:w="100" w:type="dxa"/>
        <w:tblLayout w:type="fixed"/>
        <w:tblLook w:val="04A0" w:firstRow="1" w:lastRow="0" w:firstColumn="1" w:lastColumn="0" w:noHBand="0" w:noVBand="1"/>
      </w:tblPr>
      <w:tblGrid>
        <w:gridCol w:w="2460"/>
        <w:gridCol w:w="7140"/>
      </w:tblGrid>
      <w:tr w:rsidR="009861F1" w:rsidRPr="008251DD" w14:paraId="0D9AEE84"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CA98411"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E3C627C"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275078A9"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BBCEBAA"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9A98497"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3C96200C"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531C322"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117E416"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1726B611"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658302B"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03CCA38"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74DB8FB9"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2356FC"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CCCCDA"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60D7E9CE"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25A5D1"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571547"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54B185D0"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63179B2"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3169727"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47D6792C"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96763D0"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E6D07F1" w14:textId="77777777" w:rsidR="009861F1" w:rsidRPr="008251DD" w:rsidRDefault="009861F1" w:rsidP="004C3ED3">
            <w:pPr>
              <w:pStyle w:val="saisieClientCel"/>
              <w:rPr>
                <w:rFonts w:ascii="Arial" w:eastAsia="Arial" w:hAnsi="Arial" w:cs="Arial"/>
                <w:noProof/>
                <w:color w:val="000000"/>
                <w:lang w:val="fr-FR"/>
              </w:rPr>
            </w:pPr>
          </w:p>
        </w:tc>
      </w:tr>
      <w:tr w:rsidR="009861F1" w:rsidRPr="008251DD" w14:paraId="65FD5E9C" w14:textId="77777777" w:rsidTr="004C3ED3">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9F377E9" w14:textId="77777777" w:rsidR="009861F1" w:rsidRPr="008251DD" w:rsidRDefault="009861F1" w:rsidP="004C3ED3">
            <w:pPr>
              <w:pStyle w:val="saisieClientHead"/>
              <w:rPr>
                <w:rFonts w:ascii="Arial" w:eastAsia="Arial" w:hAnsi="Arial" w:cs="Arial"/>
                <w:noProof/>
                <w:color w:val="000000"/>
                <w:lang w:val="fr-FR"/>
              </w:rPr>
            </w:pPr>
            <w:r w:rsidRPr="008251DD">
              <w:rPr>
                <w:rFonts w:ascii="Arial" w:eastAsia="Arial" w:hAnsi="Arial" w:cs="Arial"/>
                <w:noProof/>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C4BE0D6" w14:textId="77777777" w:rsidR="009861F1" w:rsidRPr="008251DD" w:rsidRDefault="009861F1" w:rsidP="004C3ED3">
            <w:pPr>
              <w:pStyle w:val="saisieClientCel"/>
              <w:rPr>
                <w:rFonts w:ascii="Arial" w:eastAsia="Arial" w:hAnsi="Arial" w:cs="Arial"/>
                <w:noProof/>
                <w:color w:val="000000"/>
                <w:lang w:val="fr-FR"/>
              </w:rPr>
            </w:pPr>
          </w:p>
        </w:tc>
      </w:tr>
    </w:tbl>
    <w:p w14:paraId="442383F4" w14:textId="77777777" w:rsidR="009861F1" w:rsidRPr="008251DD" w:rsidRDefault="009861F1" w:rsidP="009861F1">
      <w:pPr>
        <w:rPr>
          <w:rFonts w:ascii="Arial" w:hAnsi="Arial" w:cs="Arial"/>
        </w:rPr>
      </w:pPr>
    </w:p>
    <w:p w14:paraId="2189F618" w14:textId="77777777" w:rsidR="009861F1" w:rsidRPr="008251DD" w:rsidRDefault="009861F1" w:rsidP="009861F1">
      <w:pPr>
        <w:pStyle w:val="ParagrapheIndent1"/>
        <w:ind w:left="20" w:right="20"/>
        <w:jc w:val="both"/>
        <w:rPr>
          <w:rFonts w:ascii="Arial" w:hAnsi="Arial" w:cs="Arial"/>
          <w:b/>
          <w:bCs/>
          <w:color w:val="000000"/>
          <w:u w:val="single"/>
        </w:rPr>
      </w:pPr>
      <w:r w:rsidRPr="008251DD">
        <w:rPr>
          <w:rFonts w:ascii="Arial" w:hAnsi="Arial" w:cs="Arial"/>
          <w:b/>
          <w:bCs/>
          <w:color w:val="000000"/>
          <w:u w:val="single"/>
        </w:rPr>
        <w:t>En cas de groupement, le paiement est effectué sur</w:t>
      </w:r>
      <w:r w:rsidRPr="005F31DA">
        <w:rPr>
          <w:rFonts w:ascii="Arial" w:hAnsi="Arial" w:cs="Arial"/>
          <w:b/>
          <w:bCs/>
          <w:color w:val="000000"/>
        </w:rPr>
        <w:t xml:space="preserve"> </w:t>
      </w:r>
      <w:r w:rsidRPr="005F31DA">
        <w:rPr>
          <w:rFonts w:ascii="Arial" w:hAnsi="Arial" w:cs="Arial"/>
          <w:b/>
          <w:bCs/>
          <w:color w:val="000000"/>
          <w:sz w:val="16"/>
          <w:vertAlign w:val="superscript"/>
        </w:rPr>
        <w:t>(1)</w:t>
      </w:r>
      <w:r w:rsidRPr="005F31DA">
        <w:rPr>
          <w:rFonts w:ascii="Arial" w:hAnsi="Arial" w:cs="Arial"/>
          <w:b/>
          <w:bCs/>
          <w:color w:val="000000"/>
        </w:rPr>
        <w:t> :</w:t>
      </w:r>
    </w:p>
    <w:p w14:paraId="44B2B103" w14:textId="77777777" w:rsidR="009861F1" w:rsidRPr="008251DD" w:rsidRDefault="009861F1" w:rsidP="009861F1">
      <w:pPr>
        <w:pStyle w:val="ParagrapheIndent1"/>
        <w:ind w:left="20" w:right="20"/>
        <w:jc w:val="both"/>
        <w:rPr>
          <w:rFonts w:ascii="Arial" w:hAnsi="Arial" w:cs="Arial"/>
          <w:color w:val="000000"/>
        </w:rPr>
      </w:pPr>
    </w:p>
    <w:p w14:paraId="163DA612" w14:textId="77777777" w:rsidR="009861F1" w:rsidRPr="008251DD" w:rsidRDefault="009861F1" w:rsidP="009861F1">
      <w:pPr>
        <w:pStyle w:val="ParagrapheIndent1"/>
        <w:tabs>
          <w:tab w:val="left" w:pos="260"/>
          <w:tab w:val="left" w:pos="480"/>
        </w:tabs>
        <w:ind w:left="20"/>
        <w:rPr>
          <w:rFonts w:ascii="Arial" w:hAnsi="Arial" w:cs="Arial"/>
          <w:color w:val="000000"/>
          <w:szCs w:val="20"/>
        </w:rPr>
      </w:pPr>
      <w:r w:rsidRPr="008251DD">
        <w:rPr>
          <w:rFonts w:ascii="Arial" w:hAnsi="Arial" w:cs="Arial"/>
        </w:rPr>
        <w:fldChar w:fldCharType="begin">
          <w:ffData>
            <w:name w:val=""/>
            <w:enabled/>
            <w:calcOnExit w:val="0"/>
            <w:checkBox>
              <w:size w:val="20"/>
              <w:default w:val="0"/>
            </w:checkBox>
          </w:ffData>
        </w:fldChar>
      </w:r>
      <w:r w:rsidRPr="008251DD">
        <w:rPr>
          <w:rFonts w:ascii="Arial" w:hAnsi="Arial" w:cs="Arial"/>
        </w:rPr>
        <w:instrText xml:space="preserve"> FORMCHECKBOX </w:instrText>
      </w:r>
      <w:r w:rsidRPr="008251DD">
        <w:rPr>
          <w:rFonts w:ascii="Arial" w:hAnsi="Arial" w:cs="Arial"/>
        </w:rPr>
      </w:r>
      <w:r w:rsidRPr="008251DD">
        <w:rPr>
          <w:rFonts w:ascii="Arial" w:hAnsi="Arial" w:cs="Arial"/>
        </w:rPr>
        <w:fldChar w:fldCharType="separate"/>
      </w:r>
      <w:r w:rsidRPr="008251DD">
        <w:rPr>
          <w:rFonts w:ascii="Arial" w:hAnsi="Arial" w:cs="Arial"/>
        </w:rPr>
        <w:fldChar w:fldCharType="end"/>
      </w:r>
      <w:r w:rsidRPr="008251DD">
        <w:rPr>
          <w:rFonts w:ascii="Arial" w:eastAsia="Times New Roman" w:hAnsi="Arial" w:cs="Arial"/>
          <w:szCs w:val="20"/>
        </w:rPr>
        <w:tab/>
        <w:t> </w:t>
      </w:r>
      <w:r w:rsidRPr="008251DD">
        <w:rPr>
          <w:rFonts w:ascii="Arial" w:hAnsi="Arial" w:cs="Arial"/>
          <w:color w:val="000000"/>
          <w:szCs w:val="20"/>
        </w:rPr>
        <w:t>un compte unique ouvert au nom du mandataire ;</w:t>
      </w:r>
    </w:p>
    <w:p w14:paraId="5618BC2E" w14:textId="77777777" w:rsidR="009861F1" w:rsidRPr="008251DD" w:rsidRDefault="009861F1" w:rsidP="009861F1">
      <w:pPr>
        <w:rPr>
          <w:rFonts w:ascii="Arial" w:hAnsi="Arial" w:cs="Arial"/>
          <w:sz w:val="20"/>
          <w:szCs w:val="20"/>
        </w:rPr>
      </w:pPr>
      <w:r w:rsidRPr="008251DD">
        <w:rPr>
          <w:rFonts w:ascii="Arial" w:hAnsi="Arial" w:cs="Arial"/>
          <w:sz w:val="20"/>
          <w:szCs w:val="20"/>
        </w:rPr>
        <w:t xml:space="preserve"> </w:t>
      </w:r>
    </w:p>
    <w:p w14:paraId="0DF82108" w14:textId="77777777" w:rsidR="009861F1" w:rsidRPr="008251DD" w:rsidRDefault="009861F1" w:rsidP="009861F1">
      <w:pPr>
        <w:pStyle w:val="ParagrapheIndent1"/>
        <w:tabs>
          <w:tab w:val="left" w:pos="480"/>
        </w:tabs>
        <w:ind w:left="284" w:right="-319" w:hanging="264"/>
        <w:rPr>
          <w:rFonts w:ascii="Arial" w:hAnsi="Arial" w:cs="Arial"/>
          <w:color w:val="000000"/>
          <w:szCs w:val="20"/>
        </w:rPr>
      </w:pPr>
      <w:r w:rsidRPr="008251DD">
        <w:rPr>
          <w:rFonts w:ascii="Arial" w:hAnsi="Arial" w:cs="Arial"/>
        </w:rPr>
        <w:fldChar w:fldCharType="begin">
          <w:ffData>
            <w:name w:val=""/>
            <w:enabled/>
            <w:calcOnExit w:val="0"/>
            <w:checkBox>
              <w:size w:val="20"/>
              <w:default w:val="0"/>
            </w:checkBox>
          </w:ffData>
        </w:fldChar>
      </w:r>
      <w:r w:rsidRPr="008251DD">
        <w:rPr>
          <w:rFonts w:ascii="Arial" w:hAnsi="Arial" w:cs="Arial"/>
        </w:rPr>
        <w:instrText xml:space="preserve"> FORMCHECKBOX </w:instrText>
      </w:r>
      <w:r w:rsidRPr="008251DD">
        <w:rPr>
          <w:rFonts w:ascii="Arial" w:hAnsi="Arial" w:cs="Arial"/>
        </w:rPr>
      </w:r>
      <w:r w:rsidRPr="008251DD">
        <w:rPr>
          <w:rFonts w:ascii="Arial" w:hAnsi="Arial" w:cs="Arial"/>
        </w:rPr>
        <w:fldChar w:fldCharType="separate"/>
      </w:r>
      <w:r w:rsidRPr="008251DD">
        <w:rPr>
          <w:rFonts w:ascii="Arial" w:hAnsi="Arial" w:cs="Arial"/>
        </w:rPr>
        <w:fldChar w:fldCharType="end"/>
      </w:r>
      <w:r w:rsidRPr="008251DD">
        <w:rPr>
          <w:rFonts w:ascii="Arial" w:eastAsia="Times New Roman" w:hAnsi="Arial" w:cs="Arial"/>
          <w:szCs w:val="20"/>
        </w:rPr>
        <w:tab/>
        <w:t> </w:t>
      </w:r>
      <w:r w:rsidRPr="008251DD">
        <w:rPr>
          <w:rFonts w:ascii="Arial" w:hAnsi="Arial" w:cs="Arial"/>
          <w:color w:val="000000"/>
          <w:szCs w:val="20"/>
        </w:rPr>
        <w:t>les comptes de chacun des membres du groupement suivant les répartitions indiquées en annexe du présent document.</w:t>
      </w:r>
    </w:p>
    <w:p w14:paraId="0317EE1A" w14:textId="77777777" w:rsidR="009861F1" w:rsidRPr="008251DD" w:rsidRDefault="009861F1" w:rsidP="009861F1">
      <w:pPr>
        <w:rPr>
          <w:rFonts w:ascii="Arial" w:hAnsi="Arial" w:cs="Arial"/>
          <w:sz w:val="20"/>
          <w:szCs w:val="20"/>
        </w:rPr>
      </w:pPr>
    </w:p>
    <w:p w14:paraId="481605C8" w14:textId="77777777" w:rsidR="009861F1" w:rsidRPr="008251DD" w:rsidRDefault="009861F1" w:rsidP="009861F1">
      <w:pPr>
        <w:pStyle w:val="ParagrapheIndent1"/>
        <w:ind w:left="567" w:right="-177" w:hanging="567"/>
        <w:rPr>
          <w:rFonts w:ascii="Arial" w:hAnsi="Arial" w:cs="Arial"/>
        </w:rPr>
      </w:pPr>
      <w:r w:rsidRPr="008251DD">
        <w:rPr>
          <w:rFonts w:ascii="Arial" w:hAnsi="Arial" w:cs="Arial"/>
          <w:b/>
          <w:color w:val="000000"/>
          <w:szCs w:val="20"/>
          <w:u w:val="single"/>
        </w:rPr>
        <w:t xml:space="preserve">Nota </w:t>
      </w:r>
      <w:r w:rsidRPr="008251DD">
        <w:rPr>
          <w:rFonts w:ascii="Arial" w:hAnsi="Arial" w:cs="Arial"/>
          <w:b/>
          <w:color w:val="000000"/>
          <w:szCs w:val="20"/>
        </w:rPr>
        <w:t>:</w:t>
      </w:r>
      <w:r w:rsidRPr="008251DD">
        <w:rPr>
          <w:rFonts w:ascii="Arial" w:hAnsi="Arial" w:cs="Arial"/>
          <w:color w:val="000000"/>
          <w:szCs w:val="20"/>
        </w:rPr>
        <w:t>si aucune case n'est cochée, ou si les deux cases sont cochées, le pouvoir adjudicateur considérera que seules les dispositions du CCAP s'appliquent.</w:t>
      </w:r>
    </w:p>
    <w:p w14:paraId="68B02083" w14:textId="77777777" w:rsidR="009861F1" w:rsidRPr="008251DD" w:rsidRDefault="009861F1" w:rsidP="009861F1">
      <w:pPr>
        <w:rPr>
          <w:rFonts w:ascii="Arial" w:hAnsi="Arial" w:cs="Arial"/>
          <w:sz w:val="20"/>
          <w:szCs w:val="20"/>
        </w:rPr>
      </w:pPr>
    </w:p>
    <w:p w14:paraId="41279562" w14:textId="77777777" w:rsidR="009861F1" w:rsidRPr="008251DD" w:rsidRDefault="009861F1" w:rsidP="009861F1">
      <w:pPr>
        <w:rPr>
          <w:rFonts w:ascii="Arial" w:hAnsi="Arial" w:cs="Arial"/>
          <w:sz w:val="20"/>
          <w:szCs w:val="20"/>
        </w:rPr>
      </w:pPr>
    </w:p>
    <w:p w14:paraId="1D42B1DE" w14:textId="7DF67786" w:rsidR="00F51E3C" w:rsidRPr="00963317" w:rsidRDefault="009861F1" w:rsidP="00963317">
      <w:pPr>
        <w:pStyle w:val="PiedDePage"/>
        <w:rPr>
          <w:rFonts w:ascii="Arial" w:hAnsi="Arial" w:cs="Arial"/>
          <w:b/>
          <w:bCs/>
          <w:i/>
          <w:iCs/>
        </w:rPr>
      </w:pPr>
      <w:r w:rsidRPr="008251DD">
        <w:rPr>
          <w:rFonts w:ascii="Arial" w:hAnsi="Arial" w:cs="Arial"/>
          <w:bCs/>
          <w:i/>
          <w:iCs/>
          <w:color w:val="000000"/>
          <w:sz w:val="16"/>
        </w:rPr>
        <w:t xml:space="preserve">(1) Cocher la case correspondant à votre situation </w:t>
      </w:r>
    </w:p>
    <w:p w14:paraId="38BC4C74" w14:textId="77777777" w:rsidR="0046711C" w:rsidRPr="008251DD" w:rsidRDefault="00733FE4" w:rsidP="000932DB">
      <w:pPr>
        <w:pStyle w:val="Titre1"/>
        <w:shd w:val="clear" w:color="FD2456" w:fill="FD2456"/>
        <w:spacing w:after="0"/>
        <w:rPr>
          <w:rFonts w:eastAsia="Trebuchet MS"/>
          <w:color w:val="FFFFFF"/>
          <w:sz w:val="28"/>
        </w:rPr>
      </w:pPr>
      <w:bookmarkStart w:id="33" w:name="ArtL1_AE-3-A9"/>
      <w:bookmarkStart w:id="34" w:name="_Toc216369958"/>
      <w:bookmarkEnd w:id="33"/>
      <w:r w:rsidRPr="008251DD">
        <w:rPr>
          <w:rFonts w:eastAsia="Trebuchet MS"/>
          <w:color w:val="FFFFFF"/>
          <w:sz w:val="28"/>
        </w:rPr>
        <w:lastRenderedPageBreak/>
        <w:t>7 - Avance</w:t>
      </w:r>
      <w:bookmarkEnd w:id="34"/>
    </w:p>
    <w:p w14:paraId="2ACDCDB7" w14:textId="77777777" w:rsidR="0046711C" w:rsidRPr="008251DD" w:rsidRDefault="00733FE4" w:rsidP="000932DB">
      <w:pPr>
        <w:rPr>
          <w:rFonts w:ascii="Arial" w:hAnsi="Arial" w:cs="Arial"/>
          <w:sz w:val="6"/>
        </w:rPr>
      </w:pPr>
      <w:r w:rsidRPr="008251DD">
        <w:rPr>
          <w:rFonts w:ascii="Arial" w:hAnsi="Arial" w:cs="Arial"/>
        </w:rPr>
        <w:t xml:space="preserve"> </w:t>
      </w:r>
    </w:p>
    <w:p w14:paraId="1763F8E6" w14:textId="77777777" w:rsidR="009861F1" w:rsidRPr="008251DD" w:rsidRDefault="009861F1" w:rsidP="000932DB">
      <w:pPr>
        <w:pStyle w:val="ParagrapheIndent1"/>
        <w:jc w:val="both"/>
        <w:rPr>
          <w:rFonts w:ascii="Arial" w:hAnsi="Arial" w:cs="Arial"/>
          <w:color w:val="000000"/>
        </w:rPr>
      </w:pPr>
    </w:p>
    <w:p w14:paraId="3601089B" w14:textId="77777777" w:rsidR="004D6700" w:rsidRPr="008251DD" w:rsidRDefault="004D6700" w:rsidP="004D6700">
      <w:pPr>
        <w:pStyle w:val="ParagrapheIndent1"/>
        <w:ind w:left="20" w:right="20"/>
        <w:jc w:val="both"/>
        <w:rPr>
          <w:rFonts w:ascii="Arial" w:hAnsi="Arial" w:cs="Arial"/>
          <w:color w:val="000000"/>
          <w:szCs w:val="20"/>
        </w:rPr>
      </w:pPr>
      <w:r w:rsidRPr="008251DD">
        <w:rPr>
          <w:rFonts w:ascii="Arial" w:hAnsi="Arial" w:cs="Arial"/>
          <w:color w:val="000000"/>
          <w:szCs w:val="20"/>
        </w:rPr>
        <w:t>Le candidat renonce au bénéfice de l'avance (cocher la case correspondante) :</w:t>
      </w:r>
    </w:p>
    <w:p w14:paraId="60B3FC85" w14:textId="77777777" w:rsidR="004D6700" w:rsidRPr="008251DD" w:rsidRDefault="004D6700" w:rsidP="004D6700">
      <w:pPr>
        <w:pStyle w:val="ParagrapheIndent1"/>
        <w:ind w:left="20" w:right="20"/>
        <w:jc w:val="both"/>
        <w:rPr>
          <w:rFonts w:ascii="Arial" w:hAnsi="Arial" w:cs="Arial"/>
          <w:color w:val="000000"/>
          <w:szCs w:val="20"/>
        </w:rPr>
      </w:pPr>
    </w:p>
    <w:p w14:paraId="73EB6ED4" w14:textId="77777777" w:rsidR="004D6700" w:rsidRPr="008251DD" w:rsidRDefault="004D6700" w:rsidP="004D6700">
      <w:pPr>
        <w:pStyle w:val="ParagrapheIndent1"/>
        <w:tabs>
          <w:tab w:val="left" w:pos="260"/>
          <w:tab w:val="left" w:pos="480"/>
        </w:tabs>
        <w:ind w:left="20"/>
        <w:rPr>
          <w:rFonts w:ascii="Arial" w:hAnsi="Arial" w:cs="Arial"/>
          <w:color w:val="000000"/>
          <w:szCs w:val="20"/>
        </w:rPr>
      </w:pPr>
      <w:r w:rsidRPr="008251DD">
        <w:rPr>
          <w:rFonts w:ascii="Arial" w:hAnsi="Arial" w:cs="Arial"/>
        </w:rPr>
        <w:fldChar w:fldCharType="begin">
          <w:ffData>
            <w:name w:val=""/>
            <w:enabled/>
            <w:calcOnExit w:val="0"/>
            <w:checkBox>
              <w:size w:val="20"/>
              <w:default w:val="0"/>
            </w:checkBox>
          </w:ffData>
        </w:fldChar>
      </w:r>
      <w:r w:rsidRPr="008251DD">
        <w:rPr>
          <w:rFonts w:ascii="Arial" w:hAnsi="Arial" w:cs="Arial"/>
        </w:rPr>
        <w:instrText xml:space="preserve"> FORMCHECKBOX </w:instrText>
      </w:r>
      <w:r w:rsidRPr="008251DD">
        <w:rPr>
          <w:rFonts w:ascii="Arial" w:hAnsi="Arial" w:cs="Arial"/>
        </w:rPr>
      </w:r>
      <w:r w:rsidRPr="008251DD">
        <w:rPr>
          <w:rFonts w:ascii="Arial" w:hAnsi="Arial" w:cs="Arial"/>
        </w:rPr>
        <w:fldChar w:fldCharType="separate"/>
      </w:r>
      <w:r w:rsidRPr="008251DD">
        <w:rPr>
          <w:rFonts w:ascii="Arial" w:hAnsi="Arial" w:cs="Arial"/>
        </w:rPr>
        <w:fldChar w:fldCharType="end"/>
      </w:r>
      <w:r w:rsidRPr="008251DD">
        <w:rPr>
          <w:rFonts w:ascii="Arial" w:hAnsi="Arial" w:cs="Arial"/>
        </w:rPr>
        <w:t xml:space="preserve"> </w:t>
      </w:r>
      <w:r w:rsidRPr="008251DD">
        <w:rPr>
          <w:rFonts w:ascii="Arial" w:hAnsi="Arial" w:cs="Arial"/>
          <w:color w:val="000000"/>
          <w:szCs w:val="20"/>
        </w:rPr>
        <w:t>NON</w:t>
      </w:r>
    </w:p>
    <w:p w14:paraId="2A07A62A" w14:textId="77777777" w:rsidR="004D6700" w:rsidRPr="008251DD" w:rsidRDefault="004D6700" w:rsidP="004D6700">
      <w:pPr>
        <w:rPr>
          <w:rFonts w:ascii="Arial" w:hAnsi="Arial" w:cs="Arial"/>
          <w:sz w:val="20"/>
          <w:szCs w:val="20"/>
        </w:rPr>
      </w:pPr>
      <w:r w:rsidRPr="008251DD">
        <w:rPr>
          <w:rFonts w:ascii="Arial" w:hAnsi="Arial" w:cs="Arial"/>
          <w:sz w:val="20"/>
          <w:szCs w:val="20"/>
        </w:rPr>
        <w:t xml:space="preserve"> </w:t>
      </w:r>
    </w:p>
    <w:p w14:paraId="027E6983" w14:textId="77777777" w:rsidR="004D6700" w:rsidRPr="008251DD" w:rsidRDefault="004D6700" w:rsidP="004D6700">
      <w:pPr>
        <w:pStyle w:val="ParagrapheIndent1"/>
        <w:tabs>
          <w:tab w:val="left" w:pos="260"/>
          <w:tab w:val="left" w:pos="480"/>
        </w:tabs>
        <w:ind w:left="20"/>
        <w:rPr>
          <w:rFonts w:ascii="Arial" w:hAnsi="Arial" w:cs="Arial"/>
          <w:color w:val="000000"/>
          <w:szCs w:val="20"/>
        </w:rPr>
      </w:pPr>
      <w:r w:rsidRPr="008251DD">
        <w:rPr>
          <w:rFonts w:ascii="Arial" w:hAnsi="Arial" w:cs="Arial"/>
        </w:rPr>
        <w:fldChar w:fldCharType="begin">
          <w:ffData>
            <w:name w:val=""/>
            <w:enabled/>
            <w:calcOnExit w:val="0"/>
            <w:checkBox>
              <w:size w:val="20"/>
              <w:default w:val="0"/>
            </w:checkBox>
          </w:ffData>
        </w:fldChar>
      </w:r>
      <w:r w:rsidRPr="008251DD">
        <w:rPr>
          <w:rFonts w:ascii="Arial" w:hAnsi="Arial" w:cs="Arial"/>
        </w:rPr>
        <w:instrText xml:space="preserve"> FORMCHECKBOX </w:instrText>
      </w:r>
      <w:r w:rsidRPr="008251DD">
        <w:rPr>
          <w:rFonts w:ascii="Arial" w:hAnsi="Arial" w:cs="Arial"/>
        </w:rPr>
      </w:r>
      <w:r w:rsidRPr="008251DD">
        <w:rPr>
          <w:rFonts w:ascii="Arial" w:hAnsi="Arial" w:cs="Arial"/>
        </w:rPr>
        <w:fldChar w:fldCharType="separate"/>
      </w:r>
      <w:r w:rsidRPr="008251DD">
        <w:rPr>
          <w:rFonts w:ascii="Arial" w:hAnsi="Arial" w:cs="Arial"/>
        </w:rPr>
        <w:fldChar w:fldCharType="end"/>
      </w:r>
      <w:r w:rsidRPr="008251DD">
        <w:rPr>
          <w:rFonts w:ascii="Arial" w:eastAsia="Times New Roman" w:hAnsi="Arial" w:cs="Arial"/>
          <w:szCs w:val="20"/>
        </w:rPr>
        <w:tab/>
        <w:t xml:space="preserve"> </w:t>
      </w:r>
      <w:r w:rsidRPr="008251DD">
        <w:rPr>
          <w:rFonts w:ascii="Arial" w:hAnsi="Arial" w:cs="Arial"/>
          <w:color w:val="000000"/>
          <w:szCs w:val="20"/>
        </w:rPr>
        <w:t>OUI</w:t>
      </w:r>
    </w:p>
    <w:p w14:paraId="46A2684F" w14:textId="77777777" w:rsidR="004D6700" w:rsidRPr="008251DD" w:rsidRDefault="004D6700" w:rsidP="004D6700">
      <w:pPr>
        <w:pStyle w:val="ParagrapheIndent1"/>
        <w:ind w:left="20" w:right="20"/>
        <w:jc w:val="both"/>
        <w:rPr>
          <w:rFonts w:ascii="Arial" w:hAnsi="Arial" w:cs="Arial"/>
          <w:b/>
          <w:color w:val="000000"/>
          <w:szCs w:val="20"/>
        </w:rPr>
      </w:pPr>
    </w:p>
    <w:p w14:paraId="5F886E80" w14:textId="77777777" w:rsidR="004D6700" w:rsidRPr="008251DD" w:rsidRDefault="004D6700" w:rsidP="004D6700">
      <w:pPr>
        <w:pStyle w:val="ParagrapheIndent1"/>
        <w:ind w:left="709" w:right="20" w:hanging="689"/>
        <w:jc w:val="both"/>
        <w:rPr>
          <w:rFonts w:ascii="Arial" w:hAnsi="Arial" w:cs="Arial"/>
          <w:color w:val="000000"/>
          <w:szCs w:val="20"/>
        </w:rPr>
      </w:pPr>
      <w:r w:rsidRPr="008251DD">
        <w:rPr>
          <w:rFonts w:ascii="Arial" w:hAnsi="Arial" w:cs="Arial"/>
          <w:b/>
          <w:color w:val="000000"/>
          <w:szCs w:val="20"/>
          <w:u w:val="single"/>
        </w:rPr>
        <w:t xml:space="preserve">Nota </w:t>
      </w:r>
      <w:r w:rsidRPr="008251DD">
        <w:rPr>
          <w:rFonts w:ascii="Arial" w:hAnsi="Arial" w:cs="Arial"/>
          <w:b/>
          <w:color w:val="000000"/>
          <w:szCs w:val="20"/>
        </w:rPr>
        <w:t>:</w:t>
      </w:r>
      <w:r w:rsidRPr="008251DD">
        <w:rPr>
          <w:rFonts w:ascii="Arial" w:hAnsi="Arial" w:cs="Arial"/>
          <w:color w:val="000000"/>
          <w:szCs w:val="20"/>
        </w:rPr>
        <w:t xml:space="preserve"> Si aucune case n'est cochée, ou si les deux cases sont cochées, le pouvoir adjudicateur considérera que l'entreprise renonce au bénéfice de l'avance.</w:t>
      </w:r>
    </w:p>
    <w:p w14:paraId="139A8BDB" w14:textId="77777777" w:rsidR="002D645E" w:rsidRPr="008251DD" w:rsidRDefault="002D645E" w:rsidP="009861F1"/>
    <w:p w14:paraId="1A218EA6" w14:textId="77777777" w:rsidR="005D34D3" w:rsidRPr="008251DD" w:rsidRDefault="005D34D3" w:rsidP="009861F1"/>
    <w:p w14:paraId="1C2E2409" w14:textId="2AE2CB91" w:rsidR="0046711C" w:rsidRPr="008251DD" w:rsidRDefault="00733FE4" w:rsidP="000932DB">
      <w:pPr>
        <w:pStyle w:val="Titre1"/>
        <w:shd w:val="clear" w:color="FD2456" w:fill="FD2456"/>
        <w:spacing w:after="0"/>
        <w:rPr>
          <w:rFonts w:eastAsia="Trebuchet MS"/>
          <w:color w:val="FFFFFF"/>
          <w:sz w:val="28"/>
        </w:rPr>
      </w:pPr>
      <w:bookmarkStart w:id="35" w:name="ArtL1_AE-3-A11"/>
      <w:bookmarkStart w:id="36" w:name="_Toc216369959"/>
      <w:bookmarkEnd w:id="35"/>
      <w:r w:rsidRPr="008251DD">
        <w:rPr>
          <w:rFonts w:eastAsia="Trebuchet MS"/>
          <w:color w:val="FFFFFF"/>
          <w:sz w:val="28"/>
        </w:rPr>
        <w:t>8 - Nomenclature</w:t>
      </w:r>
      <w:bookmarkEnd w:id="36"/>
    </w:p>
    <w:p w14:paraId="346F5CEA" w14:textId="77777777" w:rsidR="00CB5F3F" w:rsidRDefault="00CB5F3F" w:rsidP="000932DB">
      <w:pPr>
        <w:rPr>
          <w:rFonts w:ascii="Arial" w:hAnsi="Arial" w:cs="Arial"/>
        </w:rPr>
      </w:pPr>
    </w:p>
    <w:p w14:paraId="162DC186" w14:textId="77777777" w:rsidR="00CB5F3F" w:rsidRDefault="00CB5F3F" w:rsidP="00CB5F3F">
      <w:pPr>
        <w:pStyle w:val="ParagrapheIndent1"/>
        <w:jc w:val="both"/>
        <w:rPr>
          <w:rFonts w:ascii="Arial" w:hAnsi="Arial" w:cs="Arial"/>
          <w:color w:val="000000"/>
        </w:rPr>
      </w:pPr>
      <w:r w:rsidRPr="00CB5F3F">
        <w:rPr>
          <w:rFonts w:ascii="Arial" w:hAnsi="Arial" w:cs="Arial"/>
          <w:color w:val="000000"/>
        </w:rPr>
        <w:t>La classification conforme au vocabulaire commun des marchés européens (CPV) est :</w:t>
      </w:r>
    </w:p>
    <w:p w14:paraId="1C617DFE" w14:textId="77777777" w:rsidR="00172DD5" w:rsidRDefault="00172DD5" w:rsidP="004E0107"/>
    <w:tbl>
      <w:tblPr>
        <w:tblW w:w="0" w:type="auto"/>
        <w:tblInd w:w="990" w:type="dxa"/>
        <w:tblLayout w:type="fixed"/>
        <w:tblLook w:val="04A0" w:firstRow="1" w:lastRow="0" w:firstColumn="1" w:lastColumn="0" w:noHBand="0" w:noVBand="1"/>
      </w:tblPr>
      <w:tblGrid>
        <w:gridCol w:w="1840"/>
        <w:gridCol w:w="4394"/>
      </w:tblGrid>
      <w:tr w:rsidR="00172DD5" w:rsidRPr="0013724C" w14:paraId="178E1CAC" w14:textId="77777777" w:rsidTr="005E75B2">
        <w:trPr>
          <w:trHeight w:val="340"/>
        </w:trPr>
        <w:tc>
          <w:tcPr>
            <w:tcW w:w="184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76EDF43" w14:textId="77777777" w:rsidR="00172DD5" w:rsidRPr="0013724C" w:rsidRDefault="00172DD5" w:rsidP="005E75B2">
            <w:pPr>
              <w:jc w:val="center"/>
              <w:rPr>
                <w:rFonts w:ascii="Arial" w:eastAsia="Trebuchet MS" w:hAnsi="Arial" w:cs="Arial"/>
                <w:b/>
                <w:bCs/>
                <w:color w:val="000000"/>
                <w:sz w:val="20"/>
              </w:rPr>
            </w:pPr>
            <w:r w:rsidRPr="0013724C">
              <w:rPr>
                <w:rFonts w:ascii="Arial" w:eastAsia="Trebuchet MS" w:hAnsi="Arial" w:cs="Arial"/>
                <w:b/>
                <w:bCs/>
                <w:color w:val="000000"/>
                <w:sz w:val="20"/>
              </w:rPr>
              <w:t>Code principal</w:t>
            </w:r>
          </w:p>
        </w:tc>
        <w:tc>
          <w:tcPr>
            <w:tcW w:w="439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377D75F" w14:textId="77777777" w:rsidR="00172DD5" w:rsidRPr="0013724C" w:rsidRDefault="00172DD5" w:rsidP="005E75B2">
            <w:pPr>
              <w:jc w:val="center"/>
              <w:rPr>
                <w:rFonts w:ascii="Arial" w:eastAsia="Trebuchet MS" w:hAnsi="Arial" w:cs="Arial"/>
                <w:b/>
                <w:bCs/>
                <w:color w:val="000000"/>
                <w:sz w:val="20"/>
              </w:rPr>
            </w:pPr>
            <w:r w:rsidRPr="0013724C">
              <w:rPr>
                <w:rFonts w:ascii="Arial" w:eastAsia="Trebuchet MS" w:hAnsi="Arial" w:cs="Arial"/>
                <w:b/>
                <w:bCs/>
                <w:color w:val="000000"/>
                <w:sz w:val="20"/>
              </w:rPr>
              <w:t>Description</w:t>
            </w:r>
          </w:p>
        </w:tc>
      </w:tr>
      <w:tr w:rsidR="00172DD5" w:rsidRPr="0013724C" w14:paraId="396A0A65" w14:textId="77777777" w:rsidTr="005E75B2">
        <w:trPr>
          <w:trHeight w:val="340"/>
        </w:trPr>
        <w:tc>
          <w:tcPr>
            <w:tcW w:w="18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EEBF10" w14:textId="77777777" w:rsidR="00172DD5" w:rsidRPr="0013724C" w:rsidRDefault="00172DD5" w:rsidP="005E75B2">
            <w:pPr>
              <w:ind w:left="40" w:right="40"/>
              <w:jc w:val="center"/>
              <w:rPr>
                <w:rFonts w:ascii="Arial" w:eastAsia="Trebuchet MS" w:hAnsi="Arial" w:cs="Arial"/>
                <w:color w:val="000000"/>
                <w:sz w:val="20"/>
              </w:rPr>
            </w:pPr>
            <w:r w:rsidRPr="0013724C">
              <w:rPr>
                <w:rFonts w:ascii="Arial" w:hAnsi="Arial" w:cs="Arial"/>
                <w:sz w:val="20"/>
                <w:szCs w:val="20"/>
              </w:rPr>
              <w:t>45262600-7</w:t>
            </w:r>
          </w:p>
        </w:tc>
        <w:tc>
          <w:tcPr>
            <w:tcW w:w="43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2494B6" w14:textId="77777777" w:rsidR="00172DD5" w:rsidRPr="0013724C" w:rsidRDefault="00172DD5" w:rsidP="005E75B2">
            <w:pPr>
              <w:ind w:left="40" w:right="40"/>
              <w:rPr>
                <w:rFonts w:ascii="Arial" w:eastAsia="Trebuchet MS" w:hAnsi="Arial" w:cs="Arial"/>
                <w:color w:val="000000"/>
                <w:sz w:val="20"/>
              </w:rPr>
            </w:pPr>
            <w:r w:rsidRPr="0013724C">
              <w:rPr>
                <w:rFonts w:ascii="Arial" w:hAnsi="Arial" w:cs="Arial"/>
                <w:sz w:val="20"/>
                <w:szCs w:val="20"/>
              </w:rPr>
              <w:t>Travaux de construction spécialisés divers</w:t>
            </w:r>
          </w:p>
        </w:tc>
      </w:tr>
      <w:tr w:rsidR="00172DD5" w:rsidRPr="0013724C" w14:paraId="2A31CF68" w14:textId="77777777" w:rsidTr="005E75B2">
        <w:trPr>
          <w:trHeight w:val="340"/>
        </w:trPr>
        <w:tc>
          <w:tcPr>
            <w:tcW w:w="18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1D9D55" w14:textId="77777777" w:rsidR="00172DD5" w:rsidRPr="0013724C" w:rsidRDefault="00172DD5" w:rsidP="005E75B2">
            <w:pPr>
              <w:ind w:left="40" w:right="40"/>
              <w:jc w:val="center"/>
              <w:rPr>
                <w:rFonts w:ascii="Arial" w:eastAsia="Trebuchet MS" w:hAnsi="Arial" w:cs="Arial"/>
                <w:color w:val="000000"/>
                <w:sz w:val="20"/>
              </w:rPr>
            </w:pPr>
            <w:r w:rsidRPr="0013724C">
              <w:rPr>
                <w:rFonts w:ascii="Arial" w:eastAsia="Trebuchet MS" w:hAnsi="Arial" w:cs="Arial"/>
                <w:color w:val="000000"/>
                <w:sz w:val="20"/>
              </w:rPr>
              <w:t>44211100-3</w:t>
            </w:r>
          </w:p>
        </w:tc>
        <w:tc>
          <w:tcPr>
            <w:tcW w:w="43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299B25" w14:textId="77777777" w:rsidR="00172DD5" w:rsidRPr="0013724C" w:rsidRDefault="00172DD5" w:rsidP="005E75B2">
            <w:pPr>
              <w:ind w:left="40" w:right="40"/>
              <w:rPr>
                <w:rFonts w:ascii="Arial" w:eastAsia="Trebuchet MS" w:hAnsi="Arial" w:cs="Arial"/>
                <w:color w:val="000000"/>
                <w:sz w:val="20"/>
              </w:rPr>
            </w:pPr>
            <w:r w:rsidRPr="0013724C">
              <w:rPr>
                <w:rFonts w:ascii="Arial" w:eastAsia="Trebuchet MS" w:hAnsi="Arial" w:cs="Arial"/>
                <w:color w:val="000000"/>
                <w:sz w:val="20"/>
              </w:rPr>
              <w:t>Bâtiments modulaires préfabriqués</w:t>
            </w:r>
          </w:p>
        </w:tc>
      </w:tr>
    </w:tbl>
    <w:p w14:paraId="28CB1E52" w14:textId="77777777" w:rsidR="00CB5F3F" w:rsidRPr="008251DD" w:rsidRDefault="00CB5F3F" w:rsidP="000932DB">
      <w:pPr>
        <w:rPr>
          <w:rFonts w:ascii="Arial" w:hAnsi="Arial" w:cs="Arial"/>
        </w:rPr>
      </w:pPr>
    </w:p>
    <w:p w14:paraId="3BB4A3D6" w14:textId="77777777" w:rsidR="009861F1" w:rsidRPr="008251DD" w:rsidRDefault="009861F1" w:rsidP="000932DB">
      <w:pPr>
        <w:rPr>
          <w:rFonts w:ascii="Arial" w:hAnsi="Arial" w:cs="Arial"/>
        </w:rPr>
      </w:pPr>
    </w:p>
    <w:p w14:paraId="1E84E77E" w14:textId="77777777" w:rsidR="0046711C" w:rsidRPr="008251DD" w:rsidRDefault="00733FE4" w:rsidP="000932DB">
      <w:pPr>
        <w:pStyle w:val="Titre1"/>
        <w:shd w:val="clear" w:color="FD2456" w:fill="FD2456"/>
        <w:spacing w:after="0"/>
        <w:rPr>
          <w:rFonts w:eastAsia="Trebuchet MS"/>
          <w:color w:val="FFFFFF"/>
          <w:sz w:val="28"/>
        </w:rPr>
      </w:pPr>
      <w:bookmarkStart w:id="37" w:name="ArtL1_AE-3-A14"/>
      <w:bookmarkStart w:id="38" w:name="_Toc216369960"/>
      <w:bookmarkEnd w:id="37"/>
      <w:r w:rsidRPr="008251DD">
        <w:rPr>
          <w:rFonts w:eastAsia="Trebuchet MS"/>
          <w:color w:val="FFFFFF"/>
          <w:sz w:val="28"/>
        </w:rPr>
        <w:t>9 - Signature</w:t>
      </w:r>
      <w:bookmarkEnd w:id="38"/>
    </w:p>
    <w:p w14:paraId="152CF66E" w14:textId="77777777" w:rsidR="0046711C" w:rsidRPr="008251DD" w:rsidRDefault="0046711C" w:rsidP="000932DB">
      <w:pPr>
        <w:pStyle w:val="ParagrapheIndent1"/>
        <w:jc w:val="both"/>
        <w:rPr>
          <w:rFonts w:ascii="Arial" w:hAnsi="Arial" w:cs="Arial"/>
          <w:color w:val="000000"/>
        </w:rPr>
      </w:pPr>
    </w:p>
    <w:p w14:paraId="78F6A58F" w14:textId="77777777" w:rsidR="0046711C" w:rsidRPr="008251DD" w:rsidRDefault="00733FE4" w:rsidP="000932DB">
      <w:pPr>
        <w:pStyle w:val="ParagrapheIndent1"/>
        <w:jc w:val="both"/>
        <w:rPr>
          <w:rFonts w:ascii="Arial" w:hAnsi="Arial" w:cs="Arial"/>
          <w:color w:val="000000"/>
        </w:rPr>
      </w:pPr>
      <w:r w:rsidRPr="008251DD">
        <w:rPr>
          <w:rFonts w:ascii="Arial" w:hAnsi="Arial" w:cs="Arial"/>
          <w:b/>
          <w:color w:val="000000"/>
          <w:u w:val="single"/>
        </w:rPr>
        <w:t>ENGAGEMENT DU CANDIDAT</w:t>
      </w:r>
    </w:p>
    <w:p w14:paraId="293A69B8" w14:textId="77777777" w:rsidR="0046711C" w:rsidRPr="008251DD" w:rsidRDefault="0046711C" w:rsidP="000932DB">
      <w:pPr>
        <w:pStyle w:val="ParagrapheIndent1"/>
        <w:jc w:val="both"/>
        <w:rPr>
          <w:rFonts w:ascii="Arial" w:hAnsi="Arial" w:cs="Arial"/>
          <w:color w:val="000000"/>
        </w:rPr>
      </w:pPr>
    </w:p>
    <w:p w14:paraId="40F67A9B" w14:textId="77777777" w:rsidR="0046711C" w:rsidRPr="008251DD" w:rsidRDefault="00733FE4" w:rsidP="000932DB">
      <w:pPr>
        <w:pStyle w:val="ParagrapheIndent1"/>
        <w:jc w:val="both"/>
        <w:rPr>
          <w:rFonts w:ascii="Arial" w:hAnsi="Arial" w:cs="Arial"/>
          <w:color w:val="000000"/>
        </w:rPr>
      </w:pPr>
      <w:r w:rsidRPr="008251DD">
        <w:rPr>
          <w:rFonts w:ascii="Arial" w:hAnsi="Arial" w:cs="Arial"/>
          <w:color w:val="000000"/>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ACA6014" w14:textId="77777777" w:rsidR="0046711C" w:rsidRPr="008251DD" w:rsidRDefault="0046711C" w:rsidP="000932DB">
      <w:pPr>
        <w:pStyle w:val="ParagrapheIndent1"/>
        <w:jc w:val="both"/>
        <w:rPr>
          <w:rFonts w:ascii="Arial" w:hAnsi="Arial" w:cs="Arial"/>
          <w:color w:val="000000"/>
        </w:rPr>
      </w:pPr>
    </w:p>
    <w:p w14:paraId="50D4BBF4" w14:textId="77777777" w:rsidR="0046711C" w:rsidRPr="008251DD" w:rsidRDefault="00733FE4" w:rsidP="000932DB">
      <w:pPr>
        <w:pStyle w:val="ParagrapheIndent1"/>
        <w:jc w:val="both"/>
        <w:rPr>
          <w:rFonts w:ascii="Arial" w:hAnsi="Arial" w:cs="Arial"/>
          <w:color w:val="000000"/>
        </w:rPr>
      </w:pPr>
      <w:r w:rsidRPr="008251DD">
        <w:rPr>
          <w:rFonts w:ascii="Arial" w:hAnsi="Arial" w:cs="Arial"/>
          <w:color w:val="000000"/>
        </w:rPr>
        <w:t>(Ne pas compléter dans le cas d'un dépôt signé électroniquement)</w:t>
      </w:r>
    </w:p>
    <w:p w14:paraId="0C3B4D92" w14:textId="77777777" w:rsidR="0046711C" w:rsidRPr="008251DD" w:rsidRDefault="0046711C" w:rsidP="000932DB">
      <w:pPr>
        <w:pStyle w:val="ParagrapheIndent1"/>
        <w:jc w:val="both"/>
        <w:rPr>
          <w:rFonts w:ascii="Arial" w:hAnsi="Arial" w:cs="Arial"/>
          <w:color w:val="000000"/>
        </w:rPr>
      </w:pPr>
    </w:p>
    <w:p w14:paraId="6EC5523D" w14:textId="77777777" w:rsidR="005D34D3" w:rsidRPr="008251DD" w:rsidRDefault="005D34D3" w:rsidP="005D34D3"/>
    <w:p w14:paraId="5A1B89EB" w14:textId="77777777" w:rsidR="0046711C" w:rsidRPr="008251DD" w:rsidRDefault="00733FE4" w:rsidP="000932DB">
      <w:pPr>
        <w:pStyle w:val="ParagrapheIndent1"/>
        <w:jc w:val="both"/>
        <w:rPr>
          <w:rFonts w:ascii="Arial" w:hAnsi="Arial" w:cs="Arial"/>
          <w:color w:val="000000"/>
        </w:rPr>
      </w:pPr>
      <w:r w:rsidRPr="008251DD">
        <w:rPr>
          <w:rFonts w:ascii="Arial" w:hAnsi="Arial" w:cs="Arial"/>
          <w:color w:val="000000"/>
        </w:rPr>
        <w:t>Fait en un seul original</w:t>
      </w:r>
    </w:p>
    <w:p w14:paraId="6D86D8D5" w14:textId="77777777" w:rsidR="0046711C" w:rsidRPr="008251DD" w:rsidRDefault="00733FE4" w:rsidP="000932DB">
      <w:pPr>
        <w:pStyle w:val="style1010"/>
        <w:ind w:right="40"/>
        <w:jc w:val="center"/>
        <w:rPr>
          <w:rFonts w:ascii="Arial" w:hAnsi="Arial" w:cs="Arial"/>
          <w:noProof/>
          <w:color w:val="000000"/>
          <w:lang w:val="fr-FR"/>
        </w:rPr>
      </w:pPr>
      <w:r w:rsidRPr="008251DD">
        <w:rPr>
          <w:rFonts w:ascii="Arial" w:hAnsi="Arial" w:cs="Arial"/>
          <w:noProof/>
          <w:color w:val="000000"/>
          <w:lang w:val="fr-FR"/>
        </w:rPr>
        <w:t>A .............................................</w:t>
      </w:r>
    </w:p>
    <w:p w14:paraId="693942C3" w14:textId="77777777" w:rsidR="0046711C" w:rsidRPr="008251DD" w:rsidRDefault="00733FE4" w:rsidP="000932DB">
      <w:pPr>
        <w:pStyle w:val="style1010"/>
        <w:ind w:right="40"/>
        <w:jc w:val="center"/>
        <w:rPr>
          <w:rFonts w:ascii="Arial" w:hAnsi="Arial" w:cs="Arial"/>
          <w:noProof/>
          <w:color w:val="000000"/>
          <w:lang w:val="fr-FR"/>
        </w:rPr>
      </w:pPr>
      <w:r w:rsidRPr="008251DD">
        <w:rPr>
          <w:rFonts w:ascii="Arial" w:hAnsi="Arial" w:cs="Arial"/>
          <w:noProof/>
          <w:color w:val="000000"/>
          <w:lang w:val="fr-FR"/>
        </w:rPr>
        <w:t>Le .............................................</w:t>
      </w:r>
    </w:p>
    <w:p w14:paraId="5E8B5EAB" w14:textId="77777777" w:rsidR="002D645E" w:rsidRPr="008251DD" w:rsidRDefault="002D645E" w:rsidP="000932DB">
      <w:pPr>
        <w:pStyle w:val="style1010"/>
        <w:ind w:right="40"/>
        <w:jc w:val="center"/>
        <w:rPr>
          <w:rFonts w:ascii="Arial" w:hAnsi="Arial" w:cs="Arial"/>
          <w:noProof/>
          <w:color w:val="000000"/>
          <w:lang w:val="fr-FR"/>
        </w:rPr>
      </w:pPr>
    </w:p>
    <w:p w14:paraId="20977021" w14:textId="77777777" w:rsidR="005D34D3" w:rsidRPr="008251DD" w:rsidRDefault="005D34D3" w:rsidP="000932DB">
      <w:pPr>
        <w:pStyle w:val="style1010"/>
        <w:ind w:right="40"/>
        <w:jc w:val="center"/>
        <w:rPr>
          <w:rFonts w:ascii="Arial" w:hAnsi="Arial" w:cs="Arial"/>
          <w:noProof/>
          <w:color w:val="000000"/>
          <w:lang w:val="fr-FR"/>
        </w:rPr>
      </w:pPr>
    </w:p>
    <w:p w14:paraId="053598EC" w14:textId="77777777" w:rsidR="00BF5201" w:rsidRPr="008251DD" w:rsidRDefault="00BF5201" w:rsidP="000932DB">
      <w:pPr>
        <w:pStyle w:val="style1010"/>
        <w:ind w:right="40"/>
        <w:jc w:val="center"/>
        <w:rPr>
          <w:rFonts w:ascii="Arial" w:hAnsi="Arial" w:cs="Arial"/>
          <w:noProof/>
          <w:color w:val="000000"/>
          <w:lang w:val="fr-FR"/>
        </w:rPr>
      </w:pPr>
    </w:p>
    <w:p w14:paraId="05CFEE8F" w14:textId="77777777" w:rsidR="005D34D3" w:rsidRPr="008251DD" w:rsidRDefault="005D34D3" w:rsidP="000932DB">
      <w:pPr>
        <w:pStyle w:val="style1010"/>
        <w:ind w:right="40"/>
        <w:jc w:val="center"/>
        <w:rPr>
          <w:rFonts w:ascii="Arial" w:hAnsi="Arial" w:cs="Arial"/>
          <w:noProof/>
          <w:color w:val="000000"/>
          <w:lang w:val="fr-FR"/>
        </w:rPr>
      </w:pPr>
    </w:p>
    <w:p w14:paraId="2C050669" w14:textId="77777777" w:rsidR="005D34D3" w:rsidRPr="008251DD" w:rsidRDefault="005D34D3" w:rsidP="000932DB">
      <w:pPr>
        <w:pStyle w:val="style1010"/>
        <w:ind w:right="40"/>
        <w:jc w:val="center"/>
        <w:rPr>
          <w:rFonts w:ascii="Arial" w:hAnsi="Arial" w:cs="Arial"/>
          <w:noProof/>
          <w:color w:val="000000"/>
          <w:lang w:val="fr-FR"/>
        </w:rPr>
      </w:pPr>
    </w:p>
    <w:p w14:paraId="5B1D719F" w14:textId="675C88C2" w:rsidR="0046711C" w:rsidRPr="008251DD" w:rsidRDefault="00733FE4" w:rsidP="000932DB">
      <w:pPr>
        <w:pStyle w:val="style1010"/>
        <w:ind w:right="40"/>
        <w:jc w:val="center"/>
        <w:rPr>
          <w:rFonts w:ascii="Arial" w:hAnsi="Arial" w:cs="Arial"/>
          <w:noProof/>
          <w:color w:val="000000"/>
          <w:lang w:val="fr-FR"/>
        </w:rPr>
      </w:pPr>
      <w:r w:rsidRPr="008251DD">
        <w:rPr>
          <w:rFonts w:ascii="Arial" w:hAnsi="Arial" w:cs="Arial"/>
          <w:noProof/>
          <w:color w:val="000000"/>
          <w:lang w:val="fr-FR"/>
        </w:rPr>
        <w:t xml:space="preserve">Signature du candidat, du mandataire ou des membres du groupement </w:t>
      </w:r>
      <w:r w:rsidRPr="008251DD">
        <w:rPr>
          <w:rFonts w:ascii="Arial" w:hAnsi="Arial" w:cs="Arial"/>
          <w:noProof/>
          <w:color w:val="000000"/>
          <w:sz w:val="16"/>
          <w:vertAlign w:val="superscript"/>
          <w:lang w:val="fr-FR"/>
        </w:rPr>
        <w:t>1</w:t>
      </w:r>
      <w:r w:rsidR="00E52EB3" w:rsidRPr="008251DD">
        <w:rPr>
          <w:rFonts w:ascii="Arial" w:hAnsi="Arial" w:cs="Arial"/>
          <w:noProof/>
          <w:color w:val="000000"/>
          <w:sz w:val="16"/>
          <w:vertAlign w:val="superscript"/>
          <w:lang w:val="fr-FR"/>
        </w:rPr>
        <w:t xml:space="preserve"> </w:t>
      </w:r>
    </w:p>
    <w:p w14:paraId="139CC698" w14:textId="77777777" w:rsidR="0046711C" w:rsidRPr="008251DD" w:rsidRDefault="0046711C" w:rsidP="000932DB">
      <w:pPr>
        <w:pStyle w:val="style1010"/>
        <w:ind w:right="40"/>
        <w:jc w:val="center"/>
        <w:rPr>
          <w:rFonts w:ascii="Arial" w:hAnsi="Arial" w:cs="Arial"/>
          <w:noProof/>
          <w:color w:val="000000"/>
          <w:lang w:val="fr-FR"/>
        </w:rPr>
      </w:pPr>
    </w:p>
    <w:p w14:paraId="007B62EE" w14:textId="77777777" w:rsidR="0046711C" w:rsidRDefault="0046711C" w:rsidP="000932DB">
      <w:pPr>
        <w:pStyle w:val="style1010"/>
        <w:ind w:right="40"/>
        <w:jc w:val="center"/>
        <w:rPr>
          <w:rFonts w:ascii="Arial" w:hAnsi="Arial" w:cs="Arial"/>
          <w:noProof/>
          <w:color w:val="000000"/>
          <w:lang w:val="fr-FR"/>
        </w:rPr>
      </w:pPr>
    </w:p>
    <w:p w14:paraId="63E687DB" w14:textId="77777777" w:rsidR="0003670B" w:rsidRDefault="0003670B" w:rsidP="000932DB">
      <w:pPr>
        <w:pStyle w:val="style1010"/>
        <w:ind w:right="40"/>
        <w:jc w:val="center"/>
        <w:rPr>
          <w:rFonts w:ascii="Arial" w:hAnsi="Arial" w:cs="Arial"/>
          <w:noProof/>
          <w:color w:val="000000"/>
          <w:lang w:val="fr-FR"/>
        </w:rPr>
      </w:pPr>
    </w:p>
    <w:p w14:paraId="21270608" w14:textId="77777777" w:rsidR="0003670B" w:rsidRDefault="0003670B" w:rsidP="000932DB">
      <w:pPr>
        <w:pStyle w:val="style1010"/>
        <w:ind w:right="40"/>
        <w:jc w:val="center"/>
        <w:rPr>
          <w:rFonts w:ascii="Arial" w:hAnsi="Arial" w:cs="Arial"/>
          <w:noProof/>
          <w:color w:val="000000"/>
          <w:lang w:val="fr-FR"/>
        </w:rPr>
      </w:pPr>
    </w:p>
    <w:p w14:paraId="6B62767E" w14:textId="77777777" w:rsidR="00034ADB" w:rsidRDefault="00034ADB" w:rsidP="000932DB">
      <w:pPr>
        <w:pStyle w:val="style1010"/>
        <w:ind w:right="40"/>
        <w:jc w:val="center"/>
        <w:rPr>
          <w:rFonts w:ascii="Arial" w:hAnsi="Arial" w:cs="Arial"/>
          <w:noProof/>
          <w:color w:val="000000"/>
          <w:lang w:val="fr-FR"/>
        </w:rPr>
      </w:pPr>
    </w:p>
    <w:p w14:paraId="556B4B13" w14:textId="77777777" w:rsidR="0003670B" w:rsidRPr="008251DD" w:rsidRDefault="0003670B" w:rsidP="000932DB">
      <w:pPr>
        <w:pStyle w:val="style1010"/>
        <w:ind w:right="40"/>
        <w:jc w:val="center"/>
        <w:rPr>
          <w:rFonts w:ascii="Arial" w:hAnsi="Arial" w:cs="Arial"/>
          <w:noProof/>
          <w:color w:val="000000"/>
          <w:lang w:val="fr-FR"/>
        </w:rPr>
      </w:pPr>
    </w:p>
    <w:p w14:paraId="014775E8" w14:textId="77777777" w:rsidR="002D645E" w:rsidRPr="008251DD" w:rsidRDefault="002D645E" w:rsidP="000932DB">
      <w:pPr>
        <w:pStyle w:val="style1010"/>
        <w:ind w:right="40"/>
        <w:jc w:val="center"/>
        <w:rPr>
          <w:rFonts w:ascii="Arial" w:hAnsi="Arial" w:cs="Arial"/>
          <w:noProof/>
          <w:color w:val="000000"/>
          <w:lang w:val="fr-FR"/>
        </w:rPr>
      </w:pPr>
    </w:p>
    <w:p w14:paraId="1CCC4E2E" w14:textId="77777777" w:rsidR="005D34D3" w:rsidRPr="008251DD" w:rsidRDefault="005D34D3" w:rsidP="000932DB">
      <w:pPr>
        <w:pStyle w:val="style1010"/>
        <w:ind w:right="40"/>
        <w:jc w:val="center"/>
        <w:rPr>
          <w:rFonts w:ascii="Arial" w:hAnsi="Arial" w:cs="Arial"/>
          <w:noProof/>
          <w:color w:val="000000"/>
          <w:lang w:val="fr-FR"/>
        </w:rPr>
      </w:pPr>
    </w:p>
    <w:p w14:paraId="6FB4E0D3" w14:textId="77777777" w:rsidR="005D34D3" w:rsidRPr="008251DD" w:rsidRDefault="005D34D3" w:rsidP="000932DB">
      <w:pPr>
        <w:pStyle w:val="style1010"/>
        <w:ind w:right="40"/>
        <w:jc w:val="center"/>
        <w:rPr>
          <w:rFonts w:ascii="Arial" w:hAnsi="Arial" w:cs="Arial"/>
          <w:noProof/>
          <w:color w:val="000000"/>
          <w:lang w:val="fr-FR"/>
        </w:rPr>
      </w:pPr>
    </w:p>
    <w:p w14:paraId="03C3E1FF" w14:textId="51792BAB" w:rsidR="005D34D3" w:rsidRPr="008251DD" w:rsidRDefault="005D34D3" w:rsidP="005D34D3">
      <w:pPr>
        <w:pStyle w:val="PiedDePage"/>
        <w:rPr>
          <w:rFonts w:ascii="Arial" w:hAnsi="Arial" w:cs="Arial"/>
          <w:i/>
          <w:iCs/>
          <w:color w:val="000000"/>
          <w:sz w:val="16"/>
        </w:rPr>
      </w:pPr>
      <w:r w:rsidRPr="008251DD">
        <w:rPr>
          <w:i/>
          <w:iCs/>
          <w:color w:val="000000"/>
          <w:sz w:val="16"/>
        </w:rPr>
        <w:t>(</w:t>
      </w:r>
      <w:r w:rsidRPr="008251DD">
        <w:rPr>
          <w:rFonts w:ascii="Arial" w:hAnsi="Arial" w:cs="Arial"/>
          <w:i/>
          <w:iCs/>
          <w:color w:val="000000"/>
          <w:sz w:val="16"/>
        </w:rPr>
        <w:t>1)  Date et signature originale</w:t>
      </w:r>
      <w:r w:rsidR="00B3167D" w:rsidRPr="008251DD">
        <w:rPr>
          <w:rFonts w:ascii="Arial" w:hAnsi="Arial" w:cs="Arial"/>
          <w:i/>
          <w:iCs/>
          <w:color w:val="000000"/>
          <w:sz w:val="16"/>
        </w:rPr>
        <w:t>s</w:t>
      </w:r>
    </w:p>
    <w:p w14:paraId="39854FFA" w14:textId="4A5A0831" w:rsidR="005D34D3" w:rsidRPr="008251DD" w:rsidRDefault="005D34D3">
      <w:pPr>
        <w:rPr>
          <w:rFonts w:ascii="Arial" w:eastAsia="Trebuchet MS" w:hAnsi="Arial" w:cs="Arial"/>
          <w:color w:val="000000"/>
          <w:sz w:val="20"/>
          <w:szCs w:val="20"/>
        </w:rPr>
      </w:pPr>
      <w:r w:rsidRPr="008251DD">
        <w:rPr>
          <w:rFonts w:ascii="Arial" w:hAnsi="Arial" w:cs="Arial"/>
          <w:color w:val="000000"/>
        </w:rPr>
        <w:br w:type="page"/>
      </w:r>
    </w:p>
    <w:p w14:paraId="5D7C154C" w14:textId="77777777" w:rsidR="005D34D3" w:rsidRPr="008251DD" w:rsidRDefault="005D34D3" w:rsidP="000932DB">
      <w:pPr>
        <w:pStyle w:val="style1010"/>
        <w:ind w:right="40"/>
        <w:jc w:val="center"/>
        <w:rPr>
          <w:rFonts w:ascii="Arial" w:hAnsi="Arial" w:cs="Arial"/>
          <w:noProof/>
          <w:color w:val="000000"/>
          <w:lang w:val="fr-FR"/>
        </w:rPr>
      </w:pPr>
    </w:p>
    <w:p w14:paraId="672342F7" w14:textId="77777777" w:rsidR="0046711C" w:rsidRDefault="0046711C" w:rsidP="000932DB">
      <w:pPr>
        <w:pStyle w:val="style1010"/>
        <w:ind w:right="40"/>
        <w:jc w:val="center"/>
        <w:rPr>
          <w:rFonts w:ascii="Arial" w:hAnsi="Arial" w:cs="Arial"/>
          <w:noProof/>
          <w:color w:val="000000"/>
          <w:lang w:val="fr-FR"/>
        </w:rPr>
      </w:pPr>
    </w:p>
    <w:p w14:paraId="779B2B44" w14:textId="77777777" w:rsidR="009D6339" w:rsidRPr="008251DD" w:rsidRDefault="009D6339" w:rsidP="000932DB">
      <w:pPr>
        <w:pStyle w:val="style1010"/>
        <w:ind w:right="40"/>
        <w:jc w:val="center"/>
        <w:rPr>
          <w:rFonts w:ascii="Arial" w:hAnsi="Arial" w:cs="Arial"/>
          <w:noProof/>
          <w:color w:val="000000"/>
          <w:lang w:val="fr-FR"/>
        </w:rPr>
      </w:pPr>
    </w:p>
    <w:p w14:paraId="4ECCDACA" w14:textId="77777777" w:rsidR="0046711C" w:rsidRPr="008251DD" w:rsidRDefault="0046711C" w:rsidP="000932DB">
      <w:pPr>
        <w:pStyle w:val="style1010"/>
        <w:ind w:right="40"/>
        <w:jc w:val="center"/>
        <w:rPr>
          <w:rFonts w:ascii="Arial" w:hAnsi="Arial" w:cs="Arial"/>
          <w:noProof/>
          <w:color w:val="000000"/>
          <w:lang w:val="fr-FR"/>
        </w:rPr>
      </w:pPr>
    </w:p>
    <w:p w14:paraId="23F26827" w14:textId="77777777" w:rsidR="0046711C" w:rsidRPr="008251DD" w:rsidRDefault="00733FE4" w:rsidP="000932DB">
      <w:pPr>
        <w:pStyle w:val="ParagrapheIndent1"/>
        <w:jc w:val="both"/>
        <w:rPr>
          <w:rFonts w:ascii="Arial" w:hAnsi="Arial" w:cs="Arial"/>
          <w:b/>
          <w:color w:val="000000"/>
          <w:u w:val="single"/>
        </w:rPr>
      </w:pPr>
      <w:r w:rsidRPr="008251DD">
        <w:rPr>
          <w:rFonts w:ascii="Arial" w:hAnsi="Arial" w:cs="Arial"/>
          <w:b/>
          <w:color w:val="000000"/>
          <w:u w:val="single"/>
        </w:rPr>
        <w:t>ACCEPTATION DE L'OFFRE PAR LE POUVOIR ADJUDICATEUR</w:t>
      </w:r>
    </w:p>
    <w:p w14:paraId="6FB78982" w14:textId="77777777" w:rsidR="00CF00B2" w:rsidRPr="008251DD" w:rsidRDefault="00CF00B2" w:rsidP="000932DB">
      <w:pPr>
        <w:pStyle w:val="ParagrapheIndent1"/>
        <w:jc w:val="both"/>
        <w:rPr>
          <w:rFonts w:ascii="Arial" w:hAnsi="Arial" w:cs="Arial"/>
          <w:color w:val="000000"/>
        </w:rPr>
      </w:pPr>
    </w:p>
    <w:p w14:paraId="27D68735" w14:textId="71D2A69B" w:rsidR="0046711C" w:rsidRPr="008251DD" w:rsidRDefault="00733FE4" w:rsidP="000932DB">
      <w:pPr>
        <w:pStyle w:val="ParagrapheIndent1"/>
        <w:jc w:val="both"/>
        <w:rPr>
          <w:rFonts w:ascii="Arial" w:hAnsi="Arial" w:cs="Arial"/>
          <w:color w:val="000000"/>
        </w:rPr>
      </w:pPr>
      <w:r w:rsidRPr="008251DD">
        <w:rPr>
          <w:rFonts w:ascii="Arial" w:hAnsi="Arial" w:cs="Arial"/>
          <w:color w:val="000000"/>
        </w:rPr>
        <w:t>La présente offre est acceptée</w:t>
      </w:r>
      <w:r w:rsidR="005D34D3" w:rsidRPr="008251DD">
        <w:rPr>
          <w:rFonts w:ascii="Arial" w:hAnsi="Arial" w:cs="Arial"/>
          <w:color w:val="000000"/>
        </w:rPr>
        <w:t>.</w:t>
      </w:r>
    </w:p>
    <w:p w14:paraId="6C0DD3FE" w14:textId="77777777" w:rsidR="0046711C" w:rsidRPr="008251DD" w:rsidRDefault="0046711C" w:rsidP="000932DB">
      <w:pPr>
        <w:pStyle w:val="ParagrapheIndent1"/>
        <w:jc w:val="both"/>
        <w:rPr>
          <w:rFonts w:ascii="Arial" w:hAnsi="Arial" w:cs="Arial"/>
          <w:color w:val="000000"/>
        </w:rPr>
      </w:pPr>
    </w:p>
    <w:p w14:paraId="65972A6F" w14:textId="77777777" w:rsidR="005D34D3" w:rsidRPr="008251DD" w:rsidRDefault="005D34D3" w:rsidP="005D34D3"/>
    <w:p w14:paraId="21E5E66B" w14:textId="77777777" w:rsidR="005D34D3" w:rsidRDefault="005D34D3" w:rsidP="005D34D3"/>
    <w:p w14:paraId="04A02CC3" w14:textId="77777777" w:rsidR="0003670B" w:rsidRDefault="0003670B" w:rsidP="005D34D3"/>
    <w:p w14:paraId="6A7767A1" w14:textId="77777777" w:rsidR="0003670B" w:rsidRPr="008251DD" w:rsidRDefault="0003670B" w:rsidP="005D34D3"/>
    <w:p w14:paraId="698AAC02" w14:textId="680AE13A" w:rsidR="0046711C" w:rsidRDefault="00733FE4" w:rsidP="000932DB">
      <w:pPr>
        <w:pStyle w:val="style1010"/>
        <w:ind w:right="40"/>
        <w:jc w:val="center"/>
        <w:rPr>
          <w:rFonts w:ascii="Arial" w:hAnsi="Arial" w:cs="Arial"/>
          <w:noProof/>
          <w:color w:val="000000"/>
          <w:lang w:val="fr-FR"/>
        </w:rPr>
      </w:pPr>
      <w:r w:rsidRPr="008251DD">
        <w:rPr>
          <w:rFonts w:ascii="Arial" w:hAnsi="Arial" w:cs="Arial"/>
          <w:noProof/>
          <w:color w:val="000000"/>
          <w:lang w:val="fr-FR"/>
        </w:rPr>
        <w:t>A</w:t>
      </w:r>
      <w:r w:rsidR="00073035">
        <w:rPr>
          <w:rFonts w:ascii="Arial" w:hAnsi="Arial" w:cs="Arial"/>
          <w:noProof/>
          <w:color w:val="000000"/>
          <w:lang w:val="fr-FR"/>
        </w:rPr>
        <w:t xml:space="preserve"> Saint-Dizier, le </w:t>
      </w:r>
    </w:p>
    <w:p w14:paraId="7DD7942F" w14:textId="77777777" w:rsidR="00073035" w:rsidRDefault="00073035" w:rsidP="000932DB">
      <w:pPr>
        <w:pStyle w:val="style1010"/>
        <w:ind w:right="40"/>
        <w:jc w:val="center"/>
        <w:rPr>
          <w:rFonts w:ascii="Arial" w:hAnsi="Arial" w:cs="Arial"/>
          <w:noProof/>
          <w:color w:val="000000"/>
          <w:lang w:val="fr-FR"/>
        </w:rPr>
      </w:pPr>
    </w:p>
    <w:p w14:paraId="4C12F95A" w14:textId="77777777" w:rsidR="00073035" w:rsidRDefault="00073035" w:rsidP="000932DB">
      <w:pPr>
        <w:pStyle w:val="style1010"/>
        <w:ind w:right="40"/>
        <w:jc w:val="center"/>
        <w:rPr>
          <w:rFonts w:ascii="Arial" w:hAnsi="Arial" w:cs="Arial"/>
          <w:noProof/>
          <w:color w:val="000000"/>
          <w:lang w:val="fr-FR"/>
        </w:rPr>
      </w:pPr>
    </w:p>
    <w:p w14:paraId="4A008A0E" w14:textId="77777777" w:rsidR="000756A3" w:rsidRDefault="000756A3" w:rsidP="000932DB">
      <w:pPr>
        <w:pStyle w:val="style1010"/>
        <w:ind w:right="40"/>
        <w:jc w:val="center"/>
        <w:rPr>
          <w:rFonts w:ascii="Arial" w:hAnsi="Arial" w:cs="Arial"/>
          <w:noProof/>
          <w:color w:val="000000"/>
          <w:lang w:val="fr-FR"/>
        </w:rPr>
      </w:pPr>
    </w:p>
    <w:p w14:paraId="1C576B1A" w14:textId="77777777" w:rsidR="000756A3" w:rsidRDefault="000756A3" w:rsidP="000932DB">
      <w:pPr>
        <w:pStyle w:val="style1010"/>
        <w:ind w:right="40"/>
        <w:jc w:val="center"/>
        <w:rPr>
          <w:rFonts w:ascii="Arial" w:hAnsi="Arial" w:cs="Arial"/>
          <w:noProof/>
          <w:color w:val="000000"/>
          <w:lang w:val="fr-FR"/>
        </w:rPr>
      </w:pPr>
    </w:p>
    <w:p w14:paraId="089CD110" w14:textId="77777777" w:rsidR="000756A3" w:rsidRDefault="000756A3" w:rsidP="000932DB">
      <w:pPr>
        <w:pStyle w:val="style1010"/>
        <w:ind w:right="40"/>
        <w:jc w:val="center"/>
        <w:rPr>
          <w:rFonts w:ascii="Arial" w:hAnsi="Arial" w:cs="Arial"/>
          <w:noProof/>
          <w:color w:val="000000"/>
          <w:lang w:val="fr-FR"/>
        </w:rPr>
      </w:pPr>
    </w:p>
    <w:p w14:paraId="60F76F84" w14:textId="77777777" w:rsidR="00073035" w:rsidRPr="008251DD" w:rsidRDefault="00073035" w:rsidP="000756A3">
      <w:pPr>
        <w:pStyle w:val="style1010"/>
        <w:ind w:right="40"/>
        <w:jc w:val="center"/>
        <w:rPr>
          <w:rFonts w:ascii="Arial" w:hAnsi="Arial" w:cs="Arial"/>
          <w:noProof/>
          <w:color w:val="000000"/>
          <w:lang w:val="fr-FR"/>
        </w:rPr>
      </w:pPr>
    </w:p>
    <w:p w14:paraId="25A72EFB" w14:textId="6965F305" w:rsidR="005D34D3" w:rsidRPr="008251DD" w:rsidRDefault="00733FE4" w:rsidP="000756A3">
      <w:pPr>
        <w:pStyle w:val="style1010"/>
        <w:ind w:right="40"/>
        <w:jc w:val="center"/>
        <w:rPr>
          <w:rFonts w:ascii="Arial" w:hAnsi="Arial" w:cs="Arial"/>
          <w:noProof/>
          <w:color w:val="000000"/>
          <w:lang w:val="fr-FR"/>
        </w:rPr>
      </w:pPr>
      <w:r w:rsidRPr="008251DD">
        <w:rPr>
          <w:rFonts w:ascii="Arial" w:hAnsi="Arial" w:cs="Arial"/>
          <w:noProof/>
          <w:color w:val="000000"/>
          <w:lang w:val="fr-FR"/>
        </w:rPr>
        <w:t>Signature</w:t>
      </w:r>
      <w:r w:rsidR="009042FE">
        <w:rPr>
          <w:rFonts w:ascii="Arial" w:hAnsi="Arial" w:cs="Arial"/>
          <w:noProof/>
          <w:color w:val="000000"/>
          <w:lang w:val="fr-FR"/>
        </w:rPr>
        <w:t>,</w:t>
      </w:r>
    </w:p>
    <w:p w14:paraId="0258F8D2" w14:textId="1BAE0906" w:rsidR="00556A29" w:rsidRPr="00035C50" w:rsidRDefault="00556A29" w:rsidP="000756A3">
      <w:pPr>
        <w:spacing w:line="240" w:lineRule="exact"/>
        <w:ind w:right="-320"/>
        <w:jc w:val="center"/>
        <w:rPr>
          <w:rFonts w:ascii="Arial" w:hAnsi="Arial" w:cs="Arial"/>
          <w:b/>
          <w:bCs/>
          <w:color w:val="000000"/>
          <w:sz w:val="20"/>
          <w:szCs w:val="20"/>
        </w:rPr>
      </w:pPr>
      <w:r w:rsidRPr="00035C50">
        <w:rPr>
          <w:rFonts w:ascii="Arial" w:hAnsi="Arial" w:cs="Arial"/>
          <w:b/>
          <w:bCs/>
          <w:color w:val="000000"/>
          <w:sz w:val="20"/>
          <w:szCs w:val="20"/>
        </w:rPr>
        <w:t>la CCI Meuse Haute Marne agissant en qualité de Président,</w:t>
      </w:r>
    </w:p>
    <w:p w14:paraId="2A4E353B" w14:textId="7E9CF6A1" w:rsidR="00556A29" w:rsidRDefault="00556A29" w:rsidP="000756A3">
      <w:pPr>
        <w:spacing w:line="240" w:lineRule="exact"/>
        <w:ind w:right="-320"/>
        <w:jc w:val="center"/>
        <w:rPr>
          <w:rFonts w:ascii="Arial" w:hAnsi="Arial" w:cs="Arial"/>
          <w:b/>
          <w:bCs/>
          <w:color w:val="000000"/>
          <w:sz w:val="20"/>
          <w:szCs w:val="20"/>
        </w:rPr>
      </w:pPr>
      <w:r w:rsidRPr="00035C50">
        <w:rPr>
          <w:rFonts w:ascii="Arial" w:hAnsi="Arial" w:cs="Arial"/>
          <w:b/>
          <w:bCs/>
          <w:color w:val="000000"/>
          <w:sz w:val="20"/>
          <w:szCs w:val="20"/>
        </w:rPr>
        <w:t>représentée par Monsieur Richard PAPAZOGLOU</w:t>
      </w:r>
    </w:p>
    <w:p w14:paraId="155CE0F8" w14:textId="77777777" w:rsidR="00556A29" w:rsidRDefault="00556A29" w:rsidP="000756A3">
      <w:pPr>
        <w:spacing w:line="240" w:lineRule="exact"/>
        <w:ind w:right="-320"/>
        <w:jc w:val="center"/>
        <w:rPr>
          <w:rFonts w:ascii="Arial" w:hAnsi="Arial" w:cs="Arial"/>
          <w:sz w:val="20"/>
          <w:szCs w:val="20"/>
        </w:rPr>
      </w:pPr>
      <w:r w:rsidRPr="00035C50">
        <w:rPr>
          <w:rFonts w:ascii="Arial" w:hAnsi="Arial" w:cs="Arial"/>
          <w:sz w:val="20"/>
          <w:szCs w:val="20"/>
        </w:rPr>
        <w:t>agissant en qualité de représentant légal de la CCI Meuse Haute Marne</w:t>
      </w:r>
    </w:p>
    <w:p w14:paraId="7E42CB43" w14:textId="77777777" w:rsidR="007D5F1A" w:rsidRPr="008251DD" w:rsidRDefault="007D5F1A" w:rsidP="0048044C">
      <w:pPr>
        <w:pStyle w:val="style1010"/>
        <w:ind w:right="40"/>
        <w:jc w:val="center"/>
        <w:rPr>
          <w:rFonts w:ascii="Arial" w:hAnsi="Arial" w:cs="Arial"/>
          <w:noProof/>
          <w:color w:val="000000"/>
          <w:lang w:val="fr-FR"/>
        </w:rPr>
      </w:pPr>
    </w:p>
    <w:p w14:paraId="09B7BF0C" w14:textId="77777777" w:rsidR="005D34D3" w:rsidRPr="008251DD" w:rsidRDefault="005D34D3" w:rsidP="0048044C">
      <w:pPr>
        <w:pStyle w:val="style1010"/>
        <w:ind w:right="40"/>
        <w:jc w:val="center"/>
        <w:rPr>
          <w:rFonts w:ascii="Arial" w:hAnsi="Arial" w:cs="Arial"/>
          <w:noProof/>
          <w:color w:val="000000"/>
          <w:lang w:val="fr-FR"/>
        </w:rPr>
      </w:pPr>
    </w:p>
    <w:p w14:paraId="788C0A10" w14:textId="77777777" w:rsidR="005D34D3" w:rsidRPr="008251DD" w:rsidRDefault="005D34D3" w:rsidP="0048044C">
      <w:pPr>
        <w:pStyle w:val="style1010"/>
        <w:ind w:right="40"/>
        <w:jc w:val="center"/>
        <w:rPr>
          <w:rFonts w:ascii="Arial" w:hAnsi="Arial" w:cs="Arial"/>
          <w:noProof/>
          <w:color w:val="000000"/>
          <w:lang w:val="fr-FR"/>
        </w:rPr>
      </w:pPr>
    </w:p>
    <w:p w14:paraId="6BD59329" w14:textId="77777777" w:rsidR="00BF5201" w:rsidRPr="008251DD" w:rsidRDefault="00BF5201" w:rsidP="0048044C">
      <w:pPr>
        <w:pStyle w:val="style1010"/>
        <w:ind w:right="40"/>
        <w:jc w:val="center"/>
        <w:rPr>
          <w:rFonts w:ascii="Arial" w:hAnsi="Arial" w:cs="Arial"/>
          <w:noProof/>
          <w:lang w:val="fr-FR"/>
        </w:rPr>
      </w:pPr>
    </w:p>
    <w:p w14:paraId="50E57C13" w14:textId="77777777" w:rsidR="005D34D3" w:rsidRPr="008251DD" w:rsidRDefault="005D34D3" w:rsidP="0048044C">
      <w:pPr>
        <w:pStyle w:val="style1010"/>
        <w:ind w:right="40"/>
        <w:jc w:val="center"/>
        <w:rPr>
          <w:rFonts w:ascii="Arial" w:hAnsi="Arial" w:cs="Arial"/>
          <w:noProof/>
          <w:lang w:val="fr-FR"/>
        </w:rPr>
      </w:pPr>
    </w:p>
    <w:p w14:paraId="4995BCA0" w14:textId="77777777" w:rsidR="00BF5201" w:rsidRPr="008251DD" w:rsidRDefault="00BF5201" w:rsidP="0048044C">
      <w:pPr>
        <w:pStyle w:val="style1010"/>
        <w:ind w:right="40"/>
        <w:jc w:val="center"/>
        <w:rPr>
          <w:rFonts w:ascii="Arial" w:hAnsi="Arial" w:cs="Arial"/>
          <w:noProof/>
          <w:lang w:val="fr-FR"/>
        </w:rPr>
      </w:pPr>
    </w:p>
    <w:p w14:paraId="3928AF04" w14:textId="77777777" w:rsidR="005D34D3" w:rsidRPr="008251DD" w:rsidRDefault="005D34D3" w:rsidP="0048044C">
      <w:pPr>
        <w:pStyle w:val="style1010"/>
        <w:ind w:right="40"/>
        <w:jc w:val="center"/>
        <w:rPr>
          <w:rFonts w:ascii="Arial" w:hAnsi="Arial" w:cs="Arial"/>
          <w:noProof/>
          <w:lang w:val="fr-FR"/>
        </w:rPr>
      </w:pPr>
    </w:p>
    <w:p w14:paraId="66D877F2" w14:textId="77777777" w:rsidR="005D34D3" w:rsidRPr="008251DD" w:rsidRDefault="005D34D3" w:rsidP="0048044C">
      <w:pPr>
        <w:pStyle w:val="style1010"/>
        <w:ind w:right="40"/>
        <w:jc w:val="center"/>
        <w:rPr>
          <w:rFonts w:ascii="Arial" w:hAnsi="Arial" w:cs="Arial"/>
          <w:noProof/>
          <w:lang w:val="fr-FR"/>
        </w:rPr>
      </w:pPr>
    </w:p>
    <w:p w14:paraId="21A678B0" w14:textId="77777777" w:rsidR="005D34D3" w:rsidRPr="008251DD" w:rsidRDefault="005D34D3" w:rsidP="0048044C">
      <w:pPr>
        <w:pStyle w:val="style1010"/>
        <w:ind w:right="40"/>
        <w:jc w:val="center"/>
        <w:rPr>
          <w:rFonts w:ascii="Arial" w:hAnsi="Arial" w:cs="Arial"/>
          <w:noProof/>
          <w:lang w:val="fr-FR"/>
        </w:rPr>
      </w:pPr>
    </w:p>
    <w:p w14:paraId="24213CFE" w14:textId="77777777" w:rsidR="005D34D3" w:rsidRPr="008251DD" w:rsidRDefault="005D34D3" w:rsidP="0048044C">
      <w:pPr>
        <w:pStyle w:val="style1010"/>
        <w:ind w:right="40"/>
        <w:jc w:val="center"/>
        <w:rPr>
          <w:rFonts w:ascii="Arial" w:hAnsi="Arial" w:cs="Arial"/>
          <w:noProof/>
          <w:lang w:val="fr-FR"/>
        </w:rPr>
      </w:pPr>
    </w:p>
    <w:p w14:paraId="3690A9A1" w14:textId="77777777" w:rsidR="005D34D3" w:rsidRPr="008251DD" w:rsidRDefault="005D34D3" w:rsidP="0048044C">
      <w:pPr>
        <w:pStyle w:val="style1010"/>
        <w:ind w:right="40"/>
        <w:jc w:val="center"/>
        <w:rPr>
          <w:rFonts w:ascii="Arial" w:hAnsi="Arial" w:cs="Arial"/>
          <w:noProof/>
          <w:lang w:val="fr-FR"/>
        </w:rPr>
      </w:pPr>
    </w:p>
    <w:p w14:paraId="371DC5B1" w14:textId="77777777" w:rsidR="00CF00B2" w:rsidRPr="008251DD" w:rsidRDefault="00CF00B2" w:rsidP="000932DB">
      <w:pPr>
        <w:rPr>
          <w:rFonts w:ascii="Arial" w:eastAsia="Trebuchet MS" w:hAnsi="Arial" w:cs="Arial"/>
          <w:b/>
          <w:color w:val="000000"/>
          <w:sz w:val="20"/>
          <w:u w:val="single"/>
        </w:rPr>
      </w:pPr>
      <w:r w:rsidRPr="008251DD">
        <w:rPr>
          <w:rFonts w:ascii="Arial" w:hAnsi="Arial" w:cs="Arial"/>
          <w:b/>
          <w:color w:val="000000"/>
          <w:u w:val="single"/>
        </w:rPr>
        <w:br w:type="page"/>
      </w:r>
    </w:p>
    <w:p w14:paraId="552AB4E4" w14:textId="77777777" w:rsidR="0048044C" w:rsidRPr="008251DD" w:rsidRDefault="0048044C" w:rsidP="000932DB">
      <w:pPr>
        <w:pStyle w:val="style1010"/>
        <w:ind w:right="40"/>
        <w:jc w:val="center"/>
        <w:rPr>
          <w:rFonts w:ascii="Arial" w:hAnsi="Arial" w:cs="Arial"/>
          <w:noProof/>
          <w:color w:val="000000"/>
          <w:sz w:val="16"/>
          <w:vertAlign w:val="superscript"/>
          <w:lang w:val="fr-FR"/>
        </w:rPr>
      </w:pPr>
    </w:p>
    <w:p w14:paraId="265B2403" w14:textId="77777777" w:rsidR="0048044C" w:rsidRPr="008251DD" w:rsidRDefault="0048044C" w:rsidP="005D34D3">
      <w:pPr>
        <w:pStyle w:val="style1010"/>
        <w:ind w:right="-172"/>
        <w:jc w:val="center"/>
        <w:rPr>
          <w:rFonts w:ascii="Arial" w:hAnsi="Arial" w:cs="Arial"/>
          <w:noProof/>
          <w:color w:val="000000"/>
          <w:sz w:val="16"/>
          <w:vertAlign w:val="superscript"/>
          <w:lang w:val="fr-FR"/>
        </w:rPr>
      </w:pPr>
    </w:p>
    <w:p w14:paraId="69E60F1F" w14:textId="77777777" w:rsidR="005D34D3" w:rsidRPr="008251DD" w:rsidRDefault="005D34D3" w:rsidP="005D34D3">
      <w:pPr>
        <w:pStyle w:val="ParagrapheIndent1"/>
        <w:ind w:left="20" w:right="-172"/>
        <w:jc w:val="both"/>
        <w:rPr>
          <w:rFonts w:ascii="Arial" w:hAnsi="Arial" w:cs="Arial"/>
          <w:color w:val="000000"/>
          <w:sz w:val="22"/>
          <w:szCs w:val="22"/>
        </w:rPr>
      </w:pPr>
      <w:r w:rsidRPr="008251DD">
        <w:rPr>
          <w:rFonts w:ascii="Arial" w:hAnsi="Arial" w:cs="Arial"/>
          <w:b/>
          <w:color w:val="000000"/>
          <w:sz w:val="22"/>
          <w:szCs w:val="22"/>
          <w:u w:val="single"/>
        </w:rPr>
        <w:t>NANTISSEMENT OU CESSION DE CREANCES</w:t>
      </w:r>
    </w:p>
    <w:p w14:paraId="39DF09EE" w14:textId="77777777" w:rsidR="005D34D3" w:rsidRPr="008251DD" w:rsidRDefault="005D34D3" w:rsidP="005D34D3">
      <w:pPr>
        <w:pStyle w:val="ParagrapheIndent1"/>
        <w:ind w:left="20" w:right="-172"/>
        <w:jc w:val="both"/>
        <w:rPr>
          <w:rFonts w:ascii="Arial" w:hAnsi="Arial" w:cs="Arial"/>
          <w:color w:val="000000"/>
          <w:szCs w:val="20"/>
        </w:rPr>
      </w:pPr>
    </w:p>
    <w:p w14:paraId="3C8CB7FE" w14:textId="77777777" w:rsidR="005D34D3" w:rsidRPr="008251DD" w:rsidRDefault="005D34D3" w:rsidP="005D34D3">
      <w:pPr>
        <w:pStyle w:val="ParagrapheIndent1"/>
        <w:ind w:left="20" w:right="-172"/>
        <w:jc w:val="both"/>
        <w:rPr>
          <w:rFonts w:ascii="Arial" w:hAnsi="Arial" w:cs="Arial"/>
          <w:color w:val="000000"/>
          <w:szCs w:val="20"/>
        </w:rPr>
      </w:pPr>
      <w:r w:rsidRPr="008251DD">
        <w:rPr>
          <w:rFonts w:ascii="Arial" w:hAnsi="Arial" w:cs="Arial"/>
          <w:color w:val="000000"/>
          <w:szCs w:val="20"/>
        </w:rPr>
        <w:t>Copie délivrée en unique exemplaire pour être remise à l'établissement de crédit en cas de cession ou de nantissement de créance de :</w:t>
      </w:r>
    </w:p>
    <w:p w14:paraId="7D7B5E84" w14:textId="77777777" w:rsidR="005D34D3" w:rsidRPr="008251DD" w:rsidRDefault="005D34D3" w:rsidP="00366A1E">
      <w:pPr>
        <w:ind w:right="-490"/>
        <w:rPr>
          <w:rFonts w:ascii="Arial" w:hAnsi="Arial" w:cs="Arial"/>
          <w:sz w:val="20"/>
          <w:szCs w:val="20"/>
        </w:rPr>
      </w:pPr>
    </w:p>
    <w:p w14:paraId="00E5E698" w14:textId="77777777" w:rsidR="005D34D3" w:rsidRPr="008251DD" w:rsidRDefault="005D34D3" w:rsidP="00366A1E">
      <w:pPr>
        <w:pStyle w:val="ParagrapheIndent1"/>
        <w:ind w:right="-490"/>
        <w:jc w:val="both"/>
        <w:rPr>
          <w:rFonts w:ascii="Arial" w:hAnsi="Arial" w:cs="Arial"/>
          <w:color w:val="000000"/>
          <w:szCs w:val="20"/>
        </w:rPr>
      </w:pPr>
      <w:r w:rsidRPr="008251DD">
        <w:rPr>
          <w:rFonts w:ascii="Arial" w:hAnsi="Arial" w:cs="Arial"/>
          <w:szCs w:val="20"/>
        </w:rPr>
        <w:fldChar w:fldCharType="begin">
          <w:ffData>
            <w:name w:val=""/>
            <w:enabled/>
            <w:calcOnExit w:val="0"/>
            <w:checkBox>
              <w:size w:val="20"/>
              <w:default w:val="0"/>
            </w:checkBox>
          </w:ffData>
        </w:fldChar>
      </w:r>
      <w:r w:rsidRPr="008251DD">
        <w:rPr>
          <w:rFonts w:ascii="Arial" w:hAnsi="Arial" w:cs="Arial"/>
          <w:szCs w:val="20"/>
        </w:rPr>
        <w:instrText xml:space="preserve"> FORMCHECKBOX </w:instrText>
      </w:r>
      <w:r w:rsidRPr="008251DD">
        <w:rPr>
          <w:rFonts w:ascii="Arial" w:hAnsi="Arial" w:cs="Arial"/>
          <w:szCs w:val="20"/>
        </w:rPr>
      </w:r>
      <w:r w:rsidRPr="008251DD">
        <w:rPr>
          <w:rFonts w:ascii="Arial" w:hAnsi="Arial" w:cs="Arial"/>
          <w:szCs w:val="20"/>
        </w:rPr>
        <w:fldChar w:fldCharType="separate"/>
      </w:r>
      <w:r w:rsidRPr="008251DD">
        <w:rPr>
          <w:rFonts w:ascii="Arial" w:hAnsi="Arial" w:cs="Arial"/>
          <w:szCs w:val="20"/>
        </w:rPr>
        <w:fldChar w:fldCharType="end"/>
      </w:r>
      <w:r w:rsidRPr="008251DD">
        <w:rPr>
          <w:rFonts w:ascii="Arial" w:hAnsi="Arial" w:cs="Arial"/>
          <w:szCs w:val="20"/>
        </w:rPr>
        <w:t xml:space="preserve"> </w:t>
      </w:r>
      <w:r w:rsidRPr="008251DD">
        <w:rPr>
          <w:rFonts w:ascii="Arial" w:hAnsi="Arial" w:cs="Arial"/>
          <w:color w:val="000000"/>
          <w:szCs w:val="20"/>
        </w:rPr>
        <w:t>La totalité du marché dont le montant est de (indiquer le montant en chiffres et en lettres) : …………………………………………………………………………………………………………………………………</w:t>
      </w:r>
    </w:p>
    <w:p w14:paraId="0ECBF36B" w14:textId="77777777" w:rsidR="005D34D3" w:rsidRPr="008251DD" w:rsidRDefault="005D34D3" w:rsidP="00366A1E">
      <w:pPr>
        <w:pStyle w:val="ParagrapheIndent1"/>
        <w:ind w:right="-490"/>
        <w:jc w:val="both"/>
        <w:rPr>
          <w:rFonts w:ascii="Arial" w:hAnsi="Arial" w:cs="Arial"/>
          <w:color w:val="000000"/>
          <w:szCs w:val="20"/>
        </w:rPr>
      </w:pPr>
    </w:p>
    <w:p w14:paraId="41460B11" w14:textId="77777777" w:rsidR="005D34D3" w:rsidRPr="008251DD" w:rsidRDefault="005D34D3" w:rsidP="00366A1E">
      <w:pPr>
        <w:pStyle w:val="ParagrapheIndent1"/>
        <w:ind w:right="-490"/>
        <w:jc w:val="both"/>
        <w:rPr>
          <w:rFonts w:ascii="Arial" w:hAnsi="Arial" w:cs="Arial"/>
          <w:color w:val="000000"/>
          <w:szCs w:val="20"/>
        </w:rPr>
      </w:pPr>
      <w:r w:rsidRPr="008251DD">
        <w:rPr>
          <w:rFonts w:ascii="Arial" w:hAnsi="Arial" w:cs="Arial"/>
          <w:color w:val="000000"/>
          <w:szCs w:val="20"/>
        </w:rPr>
        <w:t>…………………………………………………………………………………………………………………………………</w:t>
      </w:r>
    </w:p>
    <w:p w14:paraId="37235D30" w14:textId="77777777" w:rsidR="005D34D3" w:rsidRPr="008251DD" w:rsidRDefault="005D34D3" w:rsidP="00366A1E">
      <w:pPr>
        <w:tabs>
          <w:tab w:val="left" w:pos="260"/>
          <w:tab w:val="left" w:pos="480"/>
        </w:tabs>
        <w:ind w:right="-490"/>
        <w:rPr>
          <w:rFonts w:ascii="Arial" w:hAnsi="Arial" w:cs="Arial"/>
          <w:sz w:val="20"/>
          <w:szCs w:val="20"/>
        </w:rPr>
      </w:pPr>
    </w:p>
    <w:p w14:paraId="62BAB9AD" w14:textId="77777777" w:rsidR="005D34D3" w:rsidRPr="008251DD" w:rsidRDefault="005D34D3" w:rsidP="00366A1E">
      <w:pPr>
        <w:ind w:right="-490"/>
        <w:rPr>
          <w:rFonts w:ascii="Arial" w:hAnsi="Arial" w:cs="Arial"/>
          <w:sz w:val="20"/>
          <w:szCs w:val="20"/>
        </w:rPr>
      </w:pPr>
    </w:p>
    <w:p w14:paraId="30720760" w14:textId="77777777" w:rsidR="005D34D3" w:rsidRPr="008251DD" w:rsidRDefault="005D34D3" w:rsidP="00366A1E">
      <w:pPr>
        <w:pStyle w:val="ParagrapheIndent1"/>
        <w:ind w:right="-490"/>
        <w:jc w:val="both"/>
        <w:rPr>
          <w:rFonts w:ascii="Arial" w:hAnsi="Arial" w:cs="Arial"/>
          <w:color w:val="000000"/>
          <w:szCs w:val="20"/>
        </w:rPr>
      </w:pPr>
      <w:r w:rsidRPr="008251DD">
        <w:rPr>
          <w:rFonts w:ascii="Arial" w:hAnsi="Arial" w:cs="Arial"/>
          <w:szCs w:val="20"/>
        </w:rPr>
        <w:fldChar w:fldCharType="begin">
          <w:ffData>
            <w:name w:val=""/>
            <w:enabled/>
            <w:calcOnExit w:val="0"/>
            <w:checkBox>
              <w:size w:val="20"/>
              <w:default w:val="0"/>
            </w:checkBox>
          </w:ffData>
        </w:fldChar>
      </w:r>
      <w:r w:rsidRPr="008251DD">
        <w:rPr>
          <w:rFonts w:ascii="Arial" w:hAnsi="Arial" w:cs="Arial"/>
          <w:szCs w:val="20"/>
        </w:rPr>
        <w:instrText xml:space="preserve"> FORMCHECKBOX </w:instrText>
      </w:r>
      <w:r w:rsidRPr="008251DD">
        <w:rPr>
          <w:rFonts w:ascii="Arial" w:hAnsi="Arial" w:cs="Arial"/>
          <w:szCs w:val="20"/>
        </w:rPr>
      </w:r>
      <w:r w:rsidRPr="008251DD">
        <w:rPr>
          <w:rFonts w:ascii="Arial" w:hAnsi="Arial" w:cs="Arial"/>
          <w:szCs w:val="20"/>
        </w:rPr>
        <w:fldChar w:fldCharType="separate"/>
      </w:r>
      <w:r w:rsidRPr="008251DD">
        <w:rPr>
          <w:rFonts w:ascii="Arial" w:hAnsi="Arial" w:cs="Arial"/>
          <w:szCs w:val="20"/>
        </w:rPr>
        <w:fldChar w:fldCharType="end"/>
      </w:r>
      <w:r w:rsidRPr="008251DD">
        <w:rPr>
          <w:rFonts w:ascii="Arial" w:hAnsi="Arial" w:cs="Arial"/>
          <w:szCs w:val="20"/>
        </w:rPr>
        <w:t xml:space="preserve"> </w:t>
      </w:r>
      <w:r w:rsidRPr="008251DD">
        <w:rPr>
          <w:rFonts w:ascii="Arial" w:hAnsi="Arial" w:cs="Arial"/>
          <w:color w:val="000000"/>
          <w:szCs w:val="20"/>
        </w:rPr>
        <w:t>La totalité du bon de commande n° ........ afférent au marché (indiquer le montant en chiffres et lettres) : ………………………………………………………………………………………………………………………………</w:t>
      </w:r>
    </w:p>
    <w:p w14:paraId="2191CC70" w14:textId="77777777" w:rsidR="005D34D3" w:rsidRPr="008251DD" w:rsidRDefault="005D34D3" w:rsidP="00366A1E">
      <w:pPr>
        <w:tabs>
          <w:tab w:val="left" w:pos="260"/>
          <w:tab w:val="left" w:pos="480"/>
        </w:tabs>
        <w:ind w:left="20" w:right="-490"/>
        <w:rPr>
          <w:rFonts w:ascii="Arial" w:hAnsi="Arial" w:cs="Arial"/>
          <w:sz w:val="20"/>
          <w:szCs w:val="20"/>
        </w:rPr>
      </w:pPr>
    </w:p>
    <w:p w14:paraId="715CA101" w14:textId="77777777" w:rsidR="005D34D3" w:rsidRPr="008251DD" w:rsidRDefault="005D34D3" w:rsidP="00366A1E">
      <w:pPr>
        <w:pStyle w:val="ParagrapheIndent1"/>
        <w:ind w:right="-490"/>
        <w:jc w:val="both"/>
        <w:rPr>
          <w:rFonts w:ascii="Arial" w:hAnsi="Arial" w:cs="Arial"/>
          <w:color w:val="000000"/>
          <w:szCs w:val="20"/>
        </w:rPr>
      </w:pPr>
      <w:r w:rsidRPr="008251DD">
        <w:rPr>
          <w:rFonts w:ascii="Arial" w:hAnsi="Arial" w:cs="Arial"/>
          <w:color w:val="000000"/>
          <w:szCs w:val="20"/>
        </w:rPr>
        <w:t>…………………………………………………………………………………………………………………………………</w:t>
      </w:r>
    </w:p>
    <w:p w14:paraId="099985AC" w14:textId="77777777" w:rsidR="005D34D3" w:rsidRPr="008251DD" w:rsidRDefault="005D34D3" w:rsidP="00366A1E">
      <w:pPr>
        <w:tabs>
          <w:tab w:val="left" w:pos="260"/>
          <w:tab w:val="left" w:pos="480"/>
        </w:tabs>
        <w:ind w:right="-490"/>
        <w:rPr>
          <w:rFonts w:ascii="Arial" w:hAnsi="Arial" w:cs="Arial"/>
          <w:sz w:val="20"/>
          <w:szCs w:val="20"/>
        </w:rPr>
      </w:pPr>
    </w:p>
    <w:p w14:paraId="61A9D6F2" w14:textId="77777777" w:rsidR="005D34D3" w:rsidRPr="008251DD" w:rsidRDefault="005D34D3" w:rsidP="00366A1E">
      <w:pPr>
        <w:ind w:right="-490"/>
        <w:rPr>
          <w:rFonts w:ascii="Arial" w:hAnsi="Arial" w:cs="Arial"/>
          <w:sz w:val="20"/>
          <w:szCs w:val="20"/>
        </w:rPr>
      </w:pPr>
    </w:p>
    <w:p w14:paraId="4BA7FC59" w14:textId="77777777" w:rsidR="005D34D3" w:rsidRPr="008251DD" w:rsidRDefault="005D34D3" w:rsidP="00366A1E">
      <w:pPr>
        <w:pStyle w:val="ParagrapheIndent1"/>
        <w:ind w:left="284" w:right="-490" w:hanging="284"/>
        <w:jc w:val="both"/>
        <w:rPr>
          <w:rFonts w:ascii="Arial" w:hAnsi="Arial" w:cs="Arial"/>
          <w:color w:val="000000"/>
          <w:szCs w:val="20"/>
        </w:rPr>
      </w:pPr>
      <w:r w:rsidRPr="008251DD">
        <w:rPr>
          <w:rFonts w:ascii="Arial" w:hAnsi="Arial" w:cs="Arial"/>
          <w:szCs w:val="20"/>
        </w:rPr>
        <w:fldChar w:fldCharType="begin">
          <w:ffData>
            <w:name w:val=""/>
            <w:enabled/>
            <w:calcOnExit w:val="0"/>
            <w:checkBox>
              <w:size w:val="20"/>
              <w:default w:val="0"/>
            </w:checkBox>
          </w:ffData>
        </w:fldChar>
      </w:r>
      <w:r w:rsidRPr="008251DD">
        <w:rPr>
          <w:rFonts w:ascii="Arial" w:hAnsi="Arial" w:cs="Arial"/>
          <w:szCs w:val="20"/>
        </w:rPr>
        <w:instrText xml:space="preserve"> FORMCHECKBOX </w:instrText>
      </w:r>
      <w:r w:rsidRPr="008251DD">
        <w:rPr>
          <w:rFonts w:ascii="Arial" w:hAnsi="Arial" w:cs="Arial"/>
          <w:szCs w:val="20"/>
        </w:rPr>
      </w:r>
      <w:r w:rsidRPr="008251DD">
        <w:rPr>
          <w:rFonts w:ascii="Arial" w:hAnsi="Arial" w:cs="Arial"/>
          <w:szCs w:val="20"/>
        </w:rPr>
        <w:fldChar w:fldCharType="separate"/>
      </w:r>
      <w:r w:rsidRPr="008251DD">
        <w:rPr>
          <w:rFonts w:ascii="Arial" w:hAnsi="Arial" w:cs="Arial"/>
          <w:szCs w:val="20"/>
        </w:rPr>
        <w:fldChar w:fldCharType="end"/>
      </w:r>
      <w:r w:rsidRPr="008251DD">
        <w:rPr>
          <w:rFonts w:ascii="Arial" w:hAnsi="Arial" w:cs="Arial"/>
          <w:szCs w:val="20"/>
        </w:rPr>
        <w:t xml:space="preserve"> </w:t>
      </w:r>
      <w:r w:rsidRPr="008251DD">
        <w:rPr>
          <w:rFonts w:ascii="Arial" w:hAnsi="Arial" w:cs="Arial"/>
          <w:color w:val="000000"/>
          <w:szCs w:val="20"/>
        </w:rPr>
        <w:t xml:space="preserve">La partie des prestations que le titulaire n'envisage pas de confier à des sous-traitants bénéficiant du paiement direct, est évaluée à (indiquer en chiffres et en lettres) : </w:t>
      </w:r>
    </w:p>
    <w:p w14:paraId="0688B488" w14:textId="77777777" w:rsidR="005D34D3" w:rsidRPr="008251DD" w:rsidRDefault="005D34D3" w:rsidP="00366A1E">
      <w:pPr>
        <w:pStyle w:val="ParagrapheIndent1"/>
        <w:ind w:left="284" w:right="-490" w:hanging="284"/>
        <w:jc w:val="both"/>
        <w:rPr>
          <w:rFonts w:ascii="Arial" w:hAnsi="Arial" w:cs="Arial"/>
          <w:color w:val="000000"/>
          <w:szCs w:val="20"/>
        </w:rPr>
      </w:pPr>
      <w:r w:rsidRPr="008251DD">
        <w:rPr>
          <w:rFonts w:ascii="Arial" w:hAnsi="Arial" w:cs="Arial"/>
          <w:color w:val="000000"/>
          <w:szCs w:val="20"/>
        </w:rPr>
        <w:t>…………………………………………………………………………………………………………………………………</w:t>
      </w:r>
    </w:p>
    <w:p w14:paraId="458282D9" w14:textId="77777777" w:rsidR="005D34D3" w:rsidRPr="008251DD" w:rsidRDefault="005D34D3" w:rsidP="00366A1E">
      <w:pPr>
        <w:ind w:right="-490"/>
        <w:rPr>
          <w:rFonts w:ascii="Arial" w:hAnsi="Arial" w:cs="Arial"/>
          <w:sz w:val="20"/>
          <w:szCs w:val="20"/>
        </w:rPr>
      </w:pPr>
    </w:p>
    <w:p w14:paraId="3AE29693" w14:textId="77777777" w:rsidR="005D34D3" w:rsidRPr="008251DD" w:rsidRDefault="005D34D3" w:rsidP="00366A1E">
      <w:pPr>
        <w:pStyle w:val="ParagrapheIndent1"/>
        <w:ind w:right="-490"/>
        <w:jc w:val="both"/>
        <w:rPr>
          <w:rFonts w:ascii="Arial" w:hAnsi="Arial" w:cs="Arial"/>
          <w:color w:val="000000"/>
          <w:szCs w:val="20"/>
        </w:rPr>
      </w:pPr>
      <w:r w:rsidRPr="008251DD">
        <w:rPr>
          <w:rFonts w:ascii="Arial" w:hAnsi="Arial" w:cs="Arial"/>
          <w:color w:val="000000"/>
          <w:szCs w:val="20"/>
        </w:rPr>
        <w:t>…………………………………………………………………………………………………………………………………</w:t>
      </w:r>
    </w:p>
    <w:p w14:paraId="21B753C8" w14:textId="77777777" w:rsidR="005D34D3" w:rsidRPr="008251DD" w:rsidRDefault="005D34D3" w:rsidP="00366A1E">
      <w:pPr>
        <w:ind w:right="-490"/>
        <w:rPr>
          <w:rFonts w:ascii="Arial" w:hAnsi="Arial" w:cs="Arial"/>
          <w:sz w:val="20"/>
          <w:szCs w:val="20"/>
        </w:rPr>
      </w:pPr>
    </w:p>
    <w:p w14:paraId="1115D2FC" w14:textId="77777777" w:rsidR="005D34D3" w:rsidRPr="008251DD" w:rsidRDefault="005D34D3" w:rsidP="00366A1E">
      <w:pPr>
        <w:ind w:right="-490"/>
        <w:rPr>
          <w:rFonts w:ascii="Arial" w:hAnsi="Arial" w:cs="Arial"/>
          <w:sz w:val="20"/>
          <w:szCs w:val="20"/>
        </w:rPr>
      </w:pPr>
    </w:p>
    <w:p w14:paraId="0D4BD149" w14:textId="77777777" w:rsidR="005D34D3" w:rsidRPr="008251DD" w:rsidRDefault="005D34D3" w:rsidP="00366A1E">
      <w:pPr>
        <w:pStyle w:val="ParagrapheIndent1"/>
        <w:ind w:right="-490"/>
        <w:jc w:val="both"/>
        <w:rPr>
          <w:rFonts w:ascii="Arial" w:hAnsi="Arial" w:cs="Arial"/>
          <w:color w:val="000000"/>
          <w:szCs w:val="20"/>
        </w:rPr>
      </w:pPr>
      <w:r w:rsidRPr="008251DD">
        <w:rPr>
          <w:rFonts w:ascii="Arial" w:hAnsi="Arial" w:cs="Arial"/>
          <w:szCs w:val="20"/>
        </w:rPr>
        <w:fldChar w:fldCharType="begin">
          <w:ffData>
            <w:name w:val=""/>
            <w:enabled/>
            <w:calcOnExit w:val="0"/>
            <w:checkBox>
              <w:size w:val="20"/>
              <w:default w:val="0"/>
            </w:checkBox>
          </w:ffData>
        </w:fldChar>
      </w:r>
      <w:r w:rsidRPr="008251DD">
        <w:rPr>
          <w:rFonts w:ascii="Arial" w:hAnsi="Arial" w:cs="Arial"/>
          <w:szCs w:val="20"/>
        </w:rPr>
        <w:instrText xml:space="preserve"> FORMCHECKBOX </w:instrText>
      </w:r>
      <w:r w:rsidRPr="008251DD">
        <w:rPr>
          <w:rFonts w:ascii="Arial" w:hAnsi="Arial" w:cs="Arial"/>
          <w:szCs w:val="20"/>
        </w:rPr>
      </w:r>
      <w:r w:rsidRPr="008251DD">
        <w:rPr>
          <w:rFonts w:ascii="Arial" w:hAnsi="Arial" w:cs="Arial"/>
          <w:szCs w:val="20"/>
        </w:rPr>
        <w:fldChar w:fldCharType="separate"/>
      </w:r>
      <w:r w:rsidRPr="008251DD">
        <w:rPr>
          <w:rFonts w:ascii="Arial" w:hAnsi="Arial" w:cs="Arial"/>
          <w:szCs w:val="20"/>
        </w:rPr>
        <w:fldChar w:fldCharType="end"/>
      </w:r>
      <w:r w:rsidRPr="008251DD">
        <w:rPr>
          <w:rFonts w:ascii="Arial" w:hAnsi="Arial" w:cs="Arial"/>
          <w:szCs w:val="20"/>
        </w:rPr>
        <w:t xml:space="preserve"> </w:t>
      </w:r>
      <w:r w:rsidRPr="008251DD">
        <w:rPr>
          <w:rFonts w:ascii="Arial" w:hAnsi="Arial" w:cs="Arial"/>
          <w:color w:val="000000"/>
          <w:szCs w:val="20"/>
        </w:rPr>
        <w:t>La partie des prestations évaluée à (indiquer le montant en chiffres et en lettres) :</w:t>
      </w:r>
    </w:p>
    <w:p w14:paraId="30A898CA" w14:textId="77777777" w:rsidR="005D34D3" w:rsidRPr="008251DD" w:rsidRDefault="005D34D3" w:rsidP="00366A1E">
      <w:pPr>
        <w:pStyle w:val="ParagrapheIndent1"/>
        <w:ind w:left="20" w:right="-490"/>
        <w:jc w:val="both"/>
        <w:rPr>
          <w:rFonts w:ascii="Arial" w:hAnsi="Arial" w:cs="Arial"/>
          <w:color w:val="000000"/>
          <w:szCs w:val="20"/>
        </w:rPr>
      </w:pPr>
    </w:p>
    <w:p w14:paraId="4EFA4ADC" w14:textId="77777777" w:rsidR="005D34D3" w:rsidRPr="008251DD" w:rsidRDefault="005D34D3" w:rsidP="00366A1E">
      <w:pPr>
        <w:ind w:right="-490"/>
        <w:rPr>
          <w:rFonts w:ascii="Arial" w:hAnsi="Arial" w:cs="Arial"/>
          <w:sz w:val="20"/>
          <w:szCs w:val="20"/>
        </w:rPr>
      </w:pPr>
    </w:p>
    <w:p w14:paraId="7316ACB7" w14:textId="77777777" w:rsidR="005D34D3" w:rsidRPr="008251DD" w:rsidRDefault="005D34D3" w:rsidP="00366A1E">
      <w:pPr>
        <w:pStyle w:val="ParagrapheIndent1"/>
        <w:ind w:left="20" w:right="-490"/>
        <w:jc w:val="both"/>
        <w:rPr>
          <w:rFonts w:ascii="Arial" w:hAnsi="Arial" w:cs="Arial"/>
          <w:color w:val="000000"/>
          <w:szCs w:val="20"/>
        </w:rPr>
      </w:pPr>
      <w:r w:rsidRPr="008251DD">
        <w:rPr>
          <w:rFonts w:ascii="Arial" w:hAnsi="Arial" w:cs="Arial"/>
          <w:color w:val="000000"/>
          <w:szCs w:val="20"/>
        </w:rPr>
        <w:t>et devant être exécutée par : . . . . . . . . . . . . . . . . . . . . . . en qualité de :</w:t>
      </w:r>
    </w:p>
    <w:p w14:paraId="47ECDDAB" w14:textId="77777777" w:rsidR="005D34D3" w:rsidRPr="008251DD" w:rsidRDefault="005D34D3" w:rsidP="00366A1E">
      <w:pPr>
        <w:ind w:right="-490"/>
        <w:rPr>
          <w:rFonts w:ascii="Arial" w:hAnsi="Arial" w:cs="Arial"/>
          <w:sz w:val="20"/>
          <w:szCs w:val="20"/>
        </w:rPr>
      </w:pPr>
    </w:p>
    <w:p w14:paraId="6500C641" w14:textId="77777777" w:rsidR="005D34D3" w:rsidRPr="008251DD" w:rsidRDefault="005D34D3" w:rsidP="00366A1E">
      <w:pPr>
        <w:pStyle w:val="ParagrapheIndent1"/>
        <w:tabs>
          <w:tab w:val="left" w:pos="260"/>
          <w:tab w:val="left" w:pos="480"/>
        </w:tabs>
        <w:ind w:left="426" w:right="-490"/>
        <w:rPr>
          <w:rFonts w:ascii="Arial" w:hAnsi="Arial" w:cs="Arial"/>
          <w:color w:val="000000"/>
          <w:szCs w:val="20"/>
        </w:rPr>
      </w:pPr>
      <w:r w:rsidRPr="008251DD">
        <w:rPr>
          <w:rFonts w:ascii="Arial" w:hAnsi="Arial" w:cs="Arial"/>
          <w:szCs w:val="20"/>
        </w:rPr>
        <w:fldChar w:fldCharType="begin">
          <w:ffData>
            <w:name w:val=""/>
            <w:enabled/>
            <w:calcOnExit w:val="0"/>
            <w:checkBox>
              <w:size w:val="20"/>
              <w:default w:val="0"/>
            </w:checkBox>
          </w:ffData>
        </w:fldChar>
      </w:r>
      <w:r w:rsidRPr="008251DD">
        <w:rPr>
          <w:rFonts w:ascii="Arial" w:hAnsi="Arial" w:cs="Arial"/>
          <w:szCs w:val="20"/>
        </w:rPr>
        <w:instrText xml:space="preserve"> FORMCHECKBOX </w:instrText>
      </w:r>
      <w:r w:rsidRPr="008251DD">
        <w:rPr>
          <w:rFonts w:ascii="Arial" w:hAnsi="Arial" w:cs="Arial"/>
          <w:szCs w:val="20"/>
        </w:rPr>
      </w:r>
      <w:r w:rsidRPr="008251DD">
        <w:rPr>
          <w:rFonts w:ascii="Arial" w:hAnsi="Arial" w:cs="Arial"/>
          <w:szCs w:val="20"/>
        </w:rPr>
        <w:fldChar w:fldCharType="separate"/>
      </w:r>
      <w:r w:rsidRPr="008251DD">
        <w:rPr>
          <w:rFonts w:ascii="Arial" w:hAnsi="Arial" w:cs="Arial"/>
          <w:szCs w:val="20"/>
        </w:rPr>
        <w:fldChar w:fldCharType="end"/>
      </w:r>
      <w:r w:rsidRPr="008251DD">
        <w:rPr>
          <w:rFonts w:ascii="Arial" w:eastAsia="Times New Roman" w:hAnsi="Arial" w:cs="Arial"/>
          <w:szCs w:val="20"/>
        </w:rPr>
        <w:tab/>
      </w:r>
      <w:r w:rsidRPr="008251DD">
        <w:rPr>
          <w:rFonts w:ascii="Arial" w:hAnsi="Arial" w:cs="Arial"/>
          <w:color w:val="000000"/>
          <w:szCs w:val="20"/>
        </w:rPr>
        <w:t>membre d'un groupement d'entreprise</w:t>
      </w:r>
    </w:p>
    <w:p w14:paraId="69C2A359" w14:textId="77777777" w:rsidR="005D34D3" w:rsidRPr="008251DD" w:rsidRDefault="005D34D3" w:rsidP="00366A1E">
      <w:pPr>
        <w:ind w:left="426" w:right="-490"/>
        <w:rPr>
          <w:rFonts w:ascii="Arial" w:hAnsi="Arial" w:cs="Arial"/>
          <w:sz w:val="20"/>
          <w:szCs w:val="20"/>
        </w:rPr>
      </w:pPr>
    </w:p>
    <w:p w14:paraId="6B017136" w14:textId="77777777" w:rsidR="005D34D3" w:rsidRPr="008251DD" w:rsidRDefault="005D34D3" w:rsidP="00366A1E">
      <w:pPr>
        <w:pStyle w:val="ParagrapheIndent1"/>
        <w:tabs>
          <w:tab w:val="left" w:pos="260"/>
          <w:tab w:val="left" w:pos="480"/>
        </w:tabs>
        <w:ind w:left="426" w:right="-490"/>
        <w:rPr>
          <w:rFonts w:ascii="Arial" w:hAnsi="Arial" w:cs="Arial"/>
          <w:color w:val="000000"/>
          <w:szCs w:val="20"/>
        </w:rPr>
      </w:pPr>
      <w:r w:rsidRPr="008251DD">
        <w:rPr>
          <w:rFonts w:ascii="Arial" w:hAnsi="Arial" w:cs="Arial"/>
          <w:szCs w:val="20"/>
        </w:rPr>
        <w:fldChar w:fldCharType="begin">
          <w:ffData>
            <w:name w:val=""/>
            <w:enabled/>
            <w:calcOnExit w:val="0"/>
            <w:checkBox>
              <w:size w:val="20"/>
              <w:default w:val="0"/>
            </w:checkBox>
          </w:ffData>
        </w:fldChar>
      </w:r>
      <w:r w:rsidRPr="008251DD">
        <w:rPr>
          <w:rFonts w:ascii="Arial" w:hAnsi="Arial" w:cs="Arial"/>
          <w:szCs w:val="20"/>
        </w:rPr>
        <w:instrText xml:space="preserve"> FORMCHECKBOX </w:instrText>
      </w:r>
      <w:r w:rsidRPr="008251DD">
        <w:rPr>
          <w:rFonts w:ascii="Arial" w:hAnsi="Arial" w:cs="Arial"/>
          <w:szCs w:val="20"/>
        </w:rPr>
      </w:r>
      <w:r w:rsidRPr="008251DD">
        <w:rPr>
          <w:rFonts w:ascii="Arial" w:hAnsi="Arial" w:cs="Arial"/>
          <w:szCs w:val="20"/>
        </w:rPr>
        <w:fldChar w:fldCharType="separate"/>
      </w:r>
      <w:r w:rsidRPr="008251DD">
        <w:rPr>
          <w:rFonts w:ascii="Arial" w:hAnsi="Arial" w:cs="Arial"/>
          <w:szCs w:val="20"/>
        </w:rPr>
        <w:fldChar w:fldCharType="end"/>
      </w:r>
      <w:r w:rsidRPr="008251DD">
        <w:rPr>
          <w:rFonts w:ascii="Arial" w:eastAsia="Times New Roman" w:hAnsi="Arial" w:cs="Arial"/>
          <w:szCs w:val="20"/>
        </w:rPr>
        <w:tab/>
      </w:r>
      <w:r w:rsidRPr="008251DD">
        <w:rPr>
          <w:rFonts w:ascii="Arial" w:hAnsi="Arial" w:cs="Arial"/>
          <w:color w:val="000000"/>
          <w:szCs w:val="20"/>
        </w:rPr>
        <w:t>sous-traitant</w:t>
      </w:r>
    </w:p>
    <w:p w14:paraId="31610354" w14:textId="77777777" w:rsidR="005D34D3" w:rsidRPr="008251DD" w:rsidRDefault="005D34D3" w:rsidP="005D34D3">
      <w:pPr>
        <w:ind w:right="-172"/>
        <w:rPr>
          <w:rFonts w:ascii="Arial" w:hAnsi="Arial" w:cs="Arial"/>
          <w:sz w:val="20"/>
          <w:szCs w:val="20"/>
        </w:rPr>
      </w:pPr>
    </w:p>
    <w:p w14:paraId="71C977C4" w14:textId="77777777" w:rsidR="005D34D3" w:rsidRPr="008251DD" w:rsidRDefault="005D34D3" w:rsidP="005D34D3">
      <w:pPr>
        <w:ind w:right="-172"/>
        <w:rPr>
          <w:rFonts w:ascii="Arial" w:hAnsi="Arial" w:cs="Arial"/>
          <w:sz w:val="20"/>
          <w:szCs w:val="20"/>
        </w:rPr>
      </w:pPr>
    </w:p>
    <w:p w14:paraId="59049AA1" w14:textId="77777777" w:rsidR="005D34D3" w:rsidRPr="008251DD" w:rsidRDefault="005D34D3" w:rsidP="005D34D3">
      <w:pPr>
        <w:ind w:right="-172"/>
        <w:rPr>
          <w:rFonts w:ascii="Arial" w:hAnsi="Arial" w:cs="Arial"/>
          <w:sz w:val="20"/>
          <w:szCs w:val="20"/>
        </w:rPr>
      </w:pPr>
    </w:p>
    <w:p w14:paraId="20ACF938" w14:textId="77777777" w:rsidR="005D34D3" w:rsidRPr="008251DD" w:rsidRDefault="005D34D3" w:rsidP="00366A1E">
      <w:pPr>
        <w:pStyle w:val="style1010"/>
        <w:ind w:left="20" w:right="-64"/>
        <w:jc w:val="center"/>
        <w:rPr>
          <w:rFonts w:ascii="Arial" w:hAnsi="Arial" w:cs="Arial"/>
          <w:noProof/>
          <w:color w:val="000000"/>
          <w:lang w:val="fr-FR"/>
        </w:rPr>
      </w:pPr>
      <w:r w:rsidRPr="008251DD">
        <w:rPr>
          <w:rFonts w:ascii="Arial" w:hAnsi="Arial" w:cs="Arial"/>
          <w:noProof/>
          <w:color w:val="000000"/>
          <w:lang w:val="fr-FR"/>
        </w:rPr>
        <w:t>A . . . . . . . . . . . . . . . . . . . . . .</w:t>
      </w:r>
    </w:p>
    <w:p w14:paraId="26E18DF2" w14:textId="77777777" w:rsidR="005D34D3" w:rsidRPr="008251DD" w:rsidRDefault="005D34D3" w:rsidP="00366A1E">
      <w:pPr>
        <w:pStyle w:val="style1010"/>
        <w:ind w:left="20" w:right="-64"/>
        <w:jc w:val="center"/>
        <w:rPr>
          <w:rFonts w:ascii="Arial" w:hAnsi="Arial" w:cs="Arial"/>
          <w:noProof/>
          <w:color w:val="000000"/>
          <w:lang w:val="fr-FR"/>
        </w:rPr>
      </w:pPr>
      <w:r w:rsidRPr="008251DD">
        <w:rPr>
          <w:rFonts w:ascii="Arial" w:hAnsi="Arial" w:cs="Arial"/>
          <w:noProof/>
          <w:color w:val="000000"/>
          <w:lang w:val="fr-FR"/>
        </w:rPr>
        <w:t>Le . . . . . . . . . . . . . . . . . . . . . .</w:t>
      </w:r>
    </w:p>
    <w:p w14:paraId="360F4406" w14:textId="77777777" w:rsidR="005D34D3" w:rsidRPr="008251DD" w:rsidRDefault="005D34D3" w:rsidP="00366A1E">
      <w:pPr>
        <w:pStyle w:val="style1010"/>
        <w:ind w:left="20" w:right="-64"/>
        <w:jc w:val="center"/>
        <w:rPr>
          <w:rFonts w:ascii="Arial" w:hAnsi="Arial" w:cs="Arial"/>
          <w:noProof/>
          <w:color w:val="000000"/>
          <w:lang w:val="fr-FR"/>
        </w:rPr>
      </w:pPr>
    </w:p>
    <w:p w14:paraId="7BAB4C03" w14:textId="77777777" w:rsidR="00347788" w:rsidRPr="008251DD" w:rsidRDefault="00347788" w:rsidP="00366A1E">
      <w:pPr>
        <w:pStyle w:val="style1010"/>
        <w:ind w:left="20" w:right="-64"/>
        <w:jc w:val="center"/>
        <w:rPr>
          <w:rFonts w:ascii="Arial" w:hAnsi="Arial" w:cs="Arial"/>
          <w:noProof/>
          <w:color w:val="000000"/>
          <w:lang w:val="fr-FR"/>
        </w:rPr>
      </w:pPr>
    </w:p>
    <w:p w14:paraId="02B15C1F" w14:textId="77777777" w:rsidR="005D34D3" w:rsidRPr="008251DD" w:rsidRDefault="005D34D3" w:rsidP="00366A1E">
      <w:pPr>
        <w:pStyle w:val="style1010"/>
        <w:ind w:left="20" w:right="-64"/>
        <w:jc w:val="center"/>
        <w:rPr>
          <w:rFonts w:ascii="Arial" w:hAnsi="Arial" w:cs="Arial"/>
          <w:noProof/>
          <w:color w:val="000000"/>
          <w:vertAlign w:val="superscript"/>
          <w:lang w:val="fr-FR"/>
        </w:rPr>
      </w:pPr>
      <w:r w:rsidRPr="008251DD">
        <w:rPr>
          <w:rFonts w:ascii="Arial" w:hAnsi="Arial" w:cs="Arial"/>
          <w:b/>
          <w:noProof/>
          <w:color w:val="000000"/>
          <w:lang w:val="fr-FR"/>
        </w:rPr>
        <w:t>Signature</w:t>
      </w:r>
      <w:r w:rsidRPr="008251DD">
        <w:rPr>
          <w:rFonts w:ascii="Arial" w:hAnsi="Arial" w:cs="Arial"/>
          <w:noProof/>
          <w:color w:val="000000"/>
          <w:lang w:val="fr-FR"/>
        </w:rPr>
        <w:t xml:space="preserve"> </w:t>
      </w:r>
      <w:r w:rsidRPr="008251DD">
        <w:rPr>
          <w:rFonts w:ascii="Arial" w:hAnsi="Arial" w:cs="Arial"/>
          <w:noProof/>
          <w:color w:val="000000"/>
          <w:vertAlign w:val="superscript"/>
          <w:lang w:val="fr-FR"/>
        </w:rPr>
        <w:t>1</w:t>
      </w:r>
    </w:p>
    <w:p w14:paraId="6927BEBE" w14:textId="77777777" w:rsidR="005D34D3" w:rsidRPr="008251DD" w:rsidRDefault="005D34D3" w:rsidP="005D34D3">
      <w:pPr>
        <w:pStyle w:val="style1010"/>
        <w:ind w:left="20" w:right="-172"/>
        <w:jc w:val="center"/>
        <w:rPr>
          <w:rFonts w:ascii="Arial" w:hAnsi="Arial" w:cs="Arial"/>
          <w:noProof/>
          <w:color w:val="000000"/>
          <w:vertAlign w:val="superscript"/>
          <w:lang w:val="fr-FR"/>
        </w:rPr>
      </w:pPr>
    </w:p>
    <w:p w14:paraId="4AE15742" w14:textId="77777777" w:rsidR="0048044C" w:rsidRPr="008251DD" w:rsidRDefault="0048044C" w:rsidP="000932DB">
      <w:pPr>
        <w:pStyle w:val="style1010"/>
        <w:ind w:right="40"/>
        <w:jc w:val="center"/>
        <w:rPr>
          <w:rFonts w:ascii="Arial" w:hAnsi="Arial" w:cs="Arial"/>
          <w:noProof/>
          <w:color w:val="000000"/>
          <w:sz w:val="16"/>
          <w:vertAlign w:val="superscript"/>
          <w:lang w:val="fr-FR"/>
        </w:rPr>
      </w:pPr>
    </w:p>
    <w:p w14:paraId="63B37AF3" w14:textId="77777777" w:rsidR="0048044C" w:rsidRPr="008251DD" w:rsidRDefault="0048044C" w:rsidP="000932DB">
      <w:pPr>
        <w:pStyle w:val="style1010"/>
        <w:ind w:right="40"/>
        <w:jc w:val="center"/>
        <w:rPr>
          <w:rFonts w:ascii="Arial" w:hAnsi="Arial" w:cs="Arial"/>
          <w:noProof/>
          <w:color w:val="000000"/>
          <w:sz w:val="16"/>
          <w:vertAlign w:val="superscript"/>
          <w:lang w:val="fr-FR"/>
        </w:rPr>
      </w:pPr>
    </w:p>
    <w:p w14:paraId="1DA3D0B3" w14:textId="77777777" w:rsidR="0048044C" w:rsidRPr="008251DD" w:rsidRDefault="0048044C" w:rsidP="000932DB">
      <w:pPr>
        <w:pStyle w:val="style1010"/>
        <w:ind w:right="40"/>
        <w:jc w:val="center"/>
        <w:rPr>
          <w:rFonts w:ascii="Arial" w:hAnsi="Arial" w:cs="Arial"/>
          <w:noProof/>
          <w:color w:val="000000"/>
          <w:sz w:val="16"/>
          <w:vertAlign w:val="superscript"/>
          <w:lang w:val="fr-FR"/>
        </w:rPr>
      </w:pPr>
    </w:p>
    <w:p w14:paraId="21F5E67F" w14:textId="77777777" w:rsidR="00347788" w:rsidRPr="008251DD" w:rsidRDefault="00347788" w:rsidP="000932DB">
      <w:pPr>
        <w:pStyle w:val="style1010"/>
        <w:ind w:right="40"/>
        <w:jc w:val="center"/>
        <w:rPr>
          <w:rFonts w:ascii="Arial" w:hAnsi="Arial" w:cs="Arial"/>
          <w:noProof/>
          <w:color w:val="000000"/>
          <w:sz w:val="16"/>
          <w:vertAlign w:val="superscript"/>
          <w:lang w:val="fr-FR"/>
        </w:rPr>
      </w:pPr>
    </w:p>
    <w:p w14:paraId="09DB728D" w14:textId="77777777" w:rsidR="00D46C93" w:rsidRPr="008251DD" w:rsidRDefault="00D46C93" w:rsidP="000932DB">
      <w:pPr>
        <w:pStyle w:val="style1010"/>
        <w:ind w:right="40"/>
        <w:jc w:val="center"/>
        <w:rPr>
          <w:rFonts w:ascii="Arial" w:hAnsi="Arial" w:cs="Arial"/>
          <w:noProof/>
          <w:color w:val="000000"/>
          <w:sz w:val="16"/>
          <w:vertAlign w:val="superscript"/>
          <w:lang w:val="fr-FR"/>
        </w:rPr>
      </w:pPr>
    </w:p>
    <w:p w14:paraId="0EB6F5BD" w14:textId="77777777" w:rsidR="00D46C93" w:rsidRPr="008251DD" w:rsidRDefault="00D46C93" w:rsidP="000932DB">
      <w:pPr>
        <w:pStyle w:val="style1010"/>
        <w:ind w:right="40"/>
        <w:jc w:val="center"/>
        <w:rPr>
          <w:rFonts w:ascii="Arial" w:hAnsi="Arial" w:cs="Arial"/>
          <w:noProof/>
          <w:color w:val="000000"/>
          <w:sz w:val="16"/>
          <w:vertAlign w:val="superscript"/>
          <w:lang w:val="fr-FR"/>
        </w:rPr>
      </w:pPr>
    </w:p>
    <w:p w14:paraId="7F7FC1D3" w14:textId="77777777" w:rsidR="00347788" w:rsidRPr="008251DD" w:rsidRDefault="00347788" w:rsidP="000932DB">
      <w:pPr>
        <w:pStyle w:val="style1010"/>
        <w:ind w:right="40"/>
        <w:jc w:val="center"/>
        <w:rPr>
          <w:rFonts w:ascii="Arial" w:hAnsi="Arial" w:cs="Arial"/>
          <w:noProof/>
          <w:color w:val="000000"/>
          <w:sz w:val="16"/>
          <w:vertAlign w:val="superscript"/>
          <w:lang w:val="fr-FR"/>
        </w:rPr>
      </w:pPr>
    </w:p>
    <w:p w14:paraId="51A4720D" w14:textId="77777777" w:rsidR="00347788" w:rsidRPr="008251DD" w:rsidRDefault="00347788" w:rsidP="000932DB">
      <w:pPr>
        <w:pStyle w:val="style1010"/>
        <w:ind w:right="40"/>
        <w:jc w:val="center"/>
        <w:rPr>
          <w:rFonts w:ascii="Arial" w:hAnsi="Arial" w:cs="Arial"/>
          <w:noProof/>
          <w:color w:val="000000"/>
          <w:sz w:val="16"/>
          <w:vertAlign w:val="superscript"/>
          <w:lang w:val="fr-FR"/>
        </w:rPr>
      </w:pPr>
    </w:p>
    <w:p w14:paraId="324B8166" w14:textId="77777777" w:rsidR="00347788" w:rsidRPr="008251DD" w:rsidRDefault="00347788" w:rsidP="000932DB">
      <w:pPr>
        <w:pStyle w:val="style1010"/>
        <w:ind w:right="40"/>
        <w:jc w:val="center"/>
        <w:rPr>
          <w:rFonts w:ascii="Arial" w:hAnsi="Arial" w:cs="Arial"/>
          <w:noProof/>
          <w:color w:val="000000"/>
          <w:sz w:val="16"/>
          <w:vertAlign w:val="superscript"/>
          <w:lang w:val="fr-FR"/>
        </w:rPr>
      </w:pPr>
    </w:p>
    <w:p w14:paraId="03759E20" w14:textId="77777777" w:rsidR="00E52EB3" w:rsidRPr="008251DD" w:rsidRDefault="00E52EB3" w:rsidP="000932DB">
      <w:pPr>
        <w:pStyle w:val="style1010"/>
        <w:ind w:right="40"/>
        <w:jc w:val="center"/>
        <w:rPr>
          <w:rFonts w:ascii="Arial" w:hAnsi="Arial" w:cs="Arial"/>
          <w:noProof/>
          <w:color w:val="000000"/>
          <w:sz w:val="16"/>
          <w:vertAlign w:val="superscript"/>
          <w:lang w:val="fr-FR"/>
        </w:rPr>
      </w:pPr>
    </w:p>
    <w:p w14:paraId="3CF061D7" w14:textId="77777777" w:rsidR="00E52EB3" w:rsidRPr="008251DD" w:rsidRDefault="00E52EB3" w:rsidP="000932DB">
      <w:pPr>
        <w:pStyle w:val="style1010"/>
        <w:ind w:right="40"/>
        <w:jc w:val="center"/>
        <w:rPr>
          <w:rFonts w:ascii="Arial" w:hAnsi="Arial" w:cs="Arial"/>
          <w:noProof/>
          <w:color w:val="000000"/>
          <w:sz w:val="16"/>
          <w:vertAlign w:val="superscript"/>
          <w:lang w:val="fr-FR"/>
        </w:rPr>
      </w:pPr>
    </w:p>
    <w:p w14:paraId="0718417F" w14:textId="77777777" w:rsidR="00347788" w:rsidRPr="008251DD" w:rsidRDefault="00347788" w:rsidP="000932DB">
      <w:pPr>
        <w:pStyle w:val="style1010"/>
        <w:ind w:right="40"/>
        <w:jc w:val="center"/>
        <w:rPr>
          <w:rFonts w:ascii="Arial" w:hAnsi="Arial" w:cs="Arial"/>
          <w:noProof/>
          <w:color w:val="000000"/>
          <w:sz w:val="16"/>
          <w:vertAlign w:val="superscript"/>
          <w:lang w:val="fr-FR"/>
        </w:rPr>
      </w:pPr>
    </w:p>
    <w:p w14:paraId="25A32321" w14:textId="77777777" w:rsidR="00347788" w:rsidRDefault="00347788" w:rsidP="000932DB">
      <w:pPr>
        <w:pStyle w:val="style1010"/>
        <w:ind w:right="40"/>
        <w:jc w:val="center"/>
        <w:rPr>
          <w:rFonts w:ascii="Arial" w:hAnsi="Arial" w:cs="Arial"/>
          <w:noProof/>
          <w:color w:val="000000"/>
          <w:sz w:val="16"/>
          <w:vertAlign w:val="superscript"/>
          <w:lang w:val="fr-FR"/>
        </w:rPr>
      </w:pPr>
    </w:p>
    <w:p w14:paraId="1CDB8134" w14:textId="77777777" w:rsidR="0003670B" w:rsidRDefault="0003670B" w:rsidP="000932DB">
      <w:pPr>
        <w:pStyle w:val="style1010"/>
        <w:ind w:right="40"/>
        <w:jc w:val="center"/>
        <w:rPr>
          <w:rFonts w:ascii="Arial" w:hAnsi="Arial" w:cs="Arial"/>
          <w:noProof/>
          <w:color w:val="000000"/>
          <w:sz w:val="16"/>
          <w:vertAlign w:val="superscript"/>
          <w:lang w:val="fr-FR"/>
        </w:rPr>
      </w:pPr>
    </w:p>
    <w:p w14:paraId="76A15F98" w14:textId="77777777" w:rsidR="0003670B" w:rsidRPr="008251DD" w:rsidRDefault="0003670B" w:rsidP="000932DB">
      <w:pPr>
        <w:pStyle w:val="style1010"/>
        <w:ind w:right="40"/>
        <w:jc w:val="center"/>
        <w:rPr>
          <w:rFonts w:ascii="Arial" w:hAnsi="Arial" w:cs="Arial"/>
          <w:noProof/>
          <w:color w:val="000000"/>
          <w:sz w:val="16"/>
          <w:vertAlign w:val="superscript"/>
          <w:lang w:val="fr-FR"/>
        </w:rPr>
      </w:pPr>
    </w:p>
    <w:p w14:paraId="2E0683F5" w14:textId="77777777" w:rsidR="00347788" w:rsidRPr="008251DD" w:rsidRDefault="00347788" w:rsidP="000932DB">
      <w:pPr>
        <w:pStyle w:val="style1010"/>
        <w:ind w:right="40"/>
        <w:jc w:val="center"/>
        <w:rPr>
          <w:rFonts w:ascii="Arial" w:hAnsi="Arial" w:cs="Arial"/>
          <w:noProof/>
          <w:color w:val="000000"/>
          <w:sz w:val="16"/>
          <w:vertAlign w:val="superscript"/>
          <w:lang w:val="fr-FR"/>
        </w:rPr>
      </w:pPr>
    </w:p>
    <w:p w14:paraId="065C9B67" w14:textId="77777777" w:rsidR="00347788" w:rsidRPr="008251DD" w:rsidRDefault="00347788" w:rsidP="000932DB">
      <w:pPr>
        <w:pStyle w:val="style1010"/>
        <w:ind w:right="40"/>
        <w:jc w:val="center"/>
        <w:rPr>
          <w:rFonts w:ascii="Arial" w:hAnsi="Arial" w:cs="Arial"/>
          <w:noProof/>
          <w:color w:val="000000"/>
          <w:sz w:val="16"/>
          <w:vertAlign w:val="superscript"/>
          <w:lang w:val="fr-FR"/>
        </w:rPr>
      </w:pPr>
    </w:p>
    <w:p w14:paraId="24C3226A" w14:textId="77777777" w:rsidR="00347788" w:rsidRPr="008251DD" w:rsidRDefault="00347788" w:rsidP="000932DB">
      <w:pPr>
        <w:pStyle w:val="style1010"/>
        <w:ind w:right="40"/>
        <w:jc w:val="center"/>
        <w:rPr>
          <w:rFonts w:ascii="Arial" w:hAnsi="Arial" w:cs="Arial"/>
          <w:noProof/>
          <w:color w:val="000000"/>
          <w:sz w:val="16"/>
          <w:vertAlign w:val="superscript"/>
          <w:lang w:val="fr-FR"/>
        </w:rPr>
      </w:pPr>
    </w:p>
    <w:p w14:paraId="02B3F22A" w14:textId="77777777" w:rsidR="00347788" w:rsidRPr="008251DD" w:rsidRDefault="00347788" w:rsidP="000932DB">
      <w:pPr>
        <w:pStyle w:val="style1010"/>
        <w:ind w:right="40"/>
        <w:jc w:val="center"/>
        <w:rPr>
          <w:rFonts w:ascii="Arial" w:hAnsi="Arial" w:cs="Arial"/>
          <w:noProof/>
          <w:color w:val="000000"/>
          <w:sz w:val="16"/>
          <w:vertAlign w:val="superscript"/>
          <w:lang w:val="fr-FR"/>
        </w:rPr>
      </w:pPr>
    </w:p>
    <w:p w14:paraId="4A34C048" w14:textId="77777777" w:rsidR="00347788" w:rsidRPr="008251DD" w:rsidRDefault="00347788" w:rsidP="000932DB">
      <w:pPr>
        <w:pStyle w:val="style1010"/>
        <w:ind w:right="40"/>
        <w:jc w:val="center"/>
        <w:rPr>
          <w:rFonts w:ascii="Arial" w:hAnsi="Arial" w:cs="Arial"/>
          <w:noProof/>
          <w:color w:val="000000"/>
          <w:sz w:val="16"/>
          <w:vertAlign w:val="superscript"/>
          <w:lang w:val="fr-FR"/>
        </w:rPr>
      </w:pPr>
    </w:p>
    <w:p w14:paraId="3938F4DA" w14:textId="77777777" w:rsidR="00347788" w:rsidRPr="008251DD" w:rsidRDefault="00347788" w:rsidP="00347788">
      <w:pPr>
        <w:pStyle w:val="PiedDePage"/>
        <w:rPr>
          <w:rFonts w:ascii="Arial" w:hAnsi="Arial" w:cs="Arial"/>
          <w:i/>
          <w:iCs/>
          <w:color w:val="000000"/>
          <w:sz w:val="16"/>
        </w:rPr>
      </w:pPr>
      <w:r w:rsidRPr="008251DD">
        <w:rPr>
          <w:i/>
          <w:iCs/>
          <w:color w:val="000000"/>
          <w:sz w:val="16"/>
        </w:rPr>
        <w:t>(</w:t>
      </w:r>
      <w:r w:rsidRPr="008251DD">
        <w:rPr>
          <w:rFonts w:ascii="Arial" w:hAnsi="Arial" w:cs="Arial"/>
          <w:i/>
          <w:iCs/>
          <w:color w:val="000000"/>
          <w:sz w:val="16"/>
        </w:rPr>
        <w:t xml:space="preserve">1)  Date et signature originales </w:t>
      </w:r>
    </w:p>
    <w:p w14:paraId="6B9BA65E" w14:textId="77777777" w:rsidR="0048044C" w:rsidRPr="008251DD" w:rsidRDefault="0048044C" w:rsidP="000932DB">
      <w:pPr>
        <w:pStyle w:val="style1010"/>
        <w:ind w:right="40"/>
        <w:jc w:val="center"/>
        <w:rPr>
          <w:rFonts w:ascii="Arial" w:hAnsi="Arial" w:cs="Arial"/>
          <w:noProof/>
          <w:color w:val="000000"/>
          <w:sz w:val="16"/>
          <w:vertAlign w:val="superscript"/>
          <w:lang w:val="fr-FR"/>
        </w:rPr>
      </w:pPr>
    </w:p>
    <w:p w14:paraId="7130F93B" w14:textId="77777777" w:rsidR="0048044C" w:rsidRPr="008251DD" w:rsidRDefault="0048044C" w:rsidP="000932DB">
      <w:pPr>
        <w:pStyle w:val="style1010"/>
        <w:ind w:right="40"/>
        <w:jc w:val="center"/>
        <w:rPr>
          <w:rFonts w:ascii="Arial" w:hAnsi="Arial" w:cs="Arial"/>
          <w:noProof/>
          <w:color w:val="000000"/>
          <w:sz w:val="16"/>
          <w:vertAlign w:val="superscript"/>
          <w:lang w:val="fr-FR"/>
        </w:rPr>
        <w:sectPr w:rsidR="0048044C" w:rsidRPr="008251DD" w:rsidSect="000756A3">
          <w:footerReference w:type="default" r:id="rId19"/>
          <w:pgSz w:w="11900" w:h="16840" w:code="9"/>
          <w:pgMar w:top="1134" w:right="1134" w:bottom="1134" w:left="1134" w:header="567" w:footer="624" w:gutter="0"/>
          <w:cols w:space="708"/>
        </w:sectPr>
      </w:pPr>
    </w:p>
    <w:p w14:paraId="3239EA1A" w14:textId="77777777" w:rsidR="0048044C" w:rsidRPr="008251DD" w:rsidRDefault="00733FE4" w:rsidP="000932DB">
      <w:pPr>
        <w:pStyle w:val="Titre1"/>
        <w:shd w:val="clear" w:color="FD2456" w:fill="FD2456"/>
        <w:spacing w:after="0"/>
        <w:jc w:val="center"/>
        <w:rPr>
          <w:rFonts w:eastAsia="Trebuchet MS"/>
          <w:color w:val="FFFFFF"/>
          <w:sz w:val="28"/>
        </w:rPr>
      </w:pPr>
      <w:bookmarkStart w:id="39" w:name="ArtL1_A-CT"/>
      <w:bookmarkStart w:id="40" w:name="_Toc216369961"/>
      <w:bookmarkEnd w:id="39"/>
      <w:r w:rsidRPr="008251DD">
        <w:rPr>
          <w:rFonts w:eastAsia="Trebuchet MS"/>
          <w:color w:val="FFFFFF"/>
          <w:sz w:val="28"/>
        </w:rPr>
        <w:lastRenderedPageBreak/>
        <w:t>ANNEXE N° 1 :</w:t>
      </w:r>
      <w:bookmarkEnd w:id="40"/>
      <w:r w:rsidRPr="008251DD">
        <w:rPr>
          <w:rFonts w:eastAsia="Trebuchet MS"/>
          <w:color w:val="FFFFFF"/>
          <w:sz w:val="28"/>
        </w:rPr>
        <w:t xml:space="preserve"> </w:t>
      </w:r>
    </w:p>
    <w:p w14:paraId="7ED63781" w14:textId="1343FC7C" w:rsidR="0046711C" w:rsidRPr="008251DD" w:rsidRDefault="00733FE4" w:rsidP="000932DB">
      <w:pPr>
        <w:pStyle w:val="Titre1"/>
        <w:shd w:val="clear" w:color="FD2456" w:fill="FD2456"/>
        <w:spacing w:after="0"/>
        <w:jc w:val="center"/>
        <w:rPr>
          <w:rFonts w:eastAsia="Trebuchet MS"/>
          <w:color w:val="FFFFFF"/>
          <w:sz w:val="28"/>
        </w:rPr>
      </w:pPr>
      <w:bookmarkStart w:id="41" w:name="_Toc216369962"/>
      <w:r w:rsidRPr="008251DD">
        <w:rPr>
          <w:rFonts w:eastAsia="Trebuchet MS"/>
          <w:color w:val="FFFFFF"/>
          <w:sz w:val="28"/>
        </w:rPr>
        <w:t>DÉSIGNATION DES CO-TRAITANTS ET RÉPARTITION DES PRESTATIONS</w:t>
      </w:r>
      <w:bookmarkEnd w:id="41"/>
    </w:p>
    <w:p w14:paraId="7B1C3F6E" w14:textId="77777777" w:rsidR="0046711C" w:rsidRPr="008251DD" w:rsidRDefault="00733FE4" w:rsidP="000932DB">
      <w:pPr>
        <w:rPr>
          <w:rFonts w:ascii="Arial" w:hAnsi="Arial" w:cs="Arial"/>
        </w:rPr>
      </w:pPr>
      <w:r w:rsidRPr="008251DD">
        <w:rPr>
          <w:rFonts w:ascii="Arial" w:hAnsi="Arial" w:cs="Arial"/>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46711C" w:rsidRPr="008251DD" w14:paraId="1D5B0BEF" w14:textId="77777777" w:rsidTr="0048044C">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5BA4AA3" w14:textId="77777777" w:rsidR="0046711C" w:rsidRPr="008251DD" w:rsidRDefault="00733FE4" w:rsidP="000932DB">
            <w:pPr>
              <w:jc w:val="center"/>
              <w:rPr>
                <w:rFonts w:ascii="Arial" w:eastAsia="Trebuchet MS" w:hAnsi="Arial" w:cs="Arial"/>
                <w:b/>
                <w:bCs/>
                <w:color w:val="000000"/>
                <w:sz w:val="20"/>
              </w:rPr>
            </w:pPr>
            <w:r w:rsidRPr="008251DD">
              <w:rPr>
                <w:rFonts w:ascii="Arial" w:eastAsia="Trebuchet MS" w:hAnsi="Arial" w:cs="Arial"/>
                <w:b/>
                <w:bCs/>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6CE0370" w14:textId="77777777" w:rsidR="0046711C" w:rsidRPr="008251DD" w:rsidRDefault="00733FE4" w:rsidP="000932DB">
            <w:pPr>
              <w:jc w:val="center"/>
              <w:rPr>
                <w:rFonts w:ascii="Arial" w:eastAsia="Trebuchet MS" w:hAnsi="Arial" w:cs="Arial"/>
                <w:b/>
                <w:bCs/>
                <w:color w:val="000000"/>
                <w:sz w:val="20"/>
              </w:rPr>
            </w:pPr>
            <w:r w:rsidRPr="008251DD">
              <w:rPr>
                <w:rFonts w:ascii="Arial" w:eastAsia="Trebuchet MS" w:hAnsi="Arial" w:cs="Arial"/>
                <w:b/>
                <w:bCs/>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866D0AE" w14:textId="77777777" w:rsidR="0046711C" w:rsidRPr="008251DD" w:rsidRDefault="00733FE4" w:rsidP="000932DB">
            <w:pPr>
              <w:jc w:val="center"/>
              <w:rPr>
                <w:rFonts w:ascii="Arial" w:eastAsia="Trebuchet MS" w:hAnsi="Arial" w:cs="Arial"/>
                <w:b/>
                <w:bCs/>
                <w:color w:val="000000"/>
                <w:sz w:val="20"/>
              </w:rPr>
            </w:pPr>
            <w:r w:rsidRPr="008251DD">
              <w:rPr>
                <w:rFonts w:ascii="Arial" w:eastAsia="Trebuchet MS" w:hAnsi="Arial" w:cs="Arial"/>
                <w:b/>
                <w:bCs/>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B6079C0" w14:textId="77777777" w:rsidR="0046711C" w:rsidRPr="008251DD" w:rsidRDefault="00733FE4" w:rsidP="000932DB">
            <w:pPr>
              <w:jc w:val="center"/>
              <w:rPr>
                <w:rFonts w:ascii="Arial" w:eastAsia="Trebuchet MS" w:hAnsi="Arial" w:cs="Arial"/>
                <w:b/>
                <w:bCs/>
                <w:color w:val="000000"/>
                <w:sz w:val="20"/>
              </w:rPr>
            </w:pPr>
            <w:r w:rsidRPr="008251DD">
              <w:rPr>
                <w:rFonts w:ascii="Arial" w:eastAsia="Trebuchet MS" w:hAnsi="Arial" w:cs="Arial"/>
                <w:b/>
                <w:bCs/>
                <w:color w:val="000000"/>
                <w:sz w:val="20"/>
              </w:rPr>
              <w:t>Taux</w:t>
            </w:r>
          </w:p>
          <w:p w14:paraId="1F2BB316" w14:textId="77777777" w:rsidR="0046711C" w:rsidRPr="008251DD" w:rsidRDefault="00733FE4" w:rsidP="000932DB">
            <w:pPr>
              <w:jc w:val="center"/>
              <w:rPr>
                <w:rFonts w:ascii="Arial" w:eastAsia="Trebuchet MS" w:hAnsi="Arial" w:cs="Arial"/>
                <w:b/>
                <w:bCs/>
                <w:color w:val="000000"/>
                <w:sz w:val="20"/>
              </w:rPr>
            </w:pPr>
            <w:r w:rsidRPr="008251DD">
              <w:rPr>
                <w:rFonts w:ascii="Arial" w:eastAsia="Trebuchet MS" w:hAnsi="Arial" w:cs="Arial"/>
                <w:b/>
                <w:bCs/>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A8221E4" w14:textId="77777777" w:rsidR="0046711C" w:rsidRPr="008251DD" w:rsidRDefault="00733FE4" w:rsidP="000932DB">
            <w:pPr>
              <w:jc w:val="center"/>
              <w:rPr>
                <w:rFonts w:ascii="Arial" w:eastAsia="Trebuchet MS" w:hAnsi="Arial" w:cs="Arial"/>
                <w:b/>
                <w:bCs/>
                <w:color w:val="000000"/>
                <w:sz w:val="20"/>
              </w:rPr>
            </w:pPr>
            <w:r w:rsidRPr="008251DD">
              <w:rPr>
                <w:rFonts w:ascii="Arial" w:eastAsia="Trebuchet MS" w:hAnsi="Arial" w:cs="Arial"/>
                <w:b/>
                <w:bCs/>
                <w:color w:val="000000"/>
                <w:sz w:val="20"/>
              </w:rPr>
              <w:t>Montant TTC</w:t>
            </w:r>
          </w:p>
        </w:tc>
      </w:tr>
      <w:tr w:rsidR="0046711C" w:rsidRPr="008251DD" w14:paraId="6CD556B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E59D13"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Dénomination sociale :</w:t>
            </w:r>
          </w:p>
          <w:p w14:paraId="2BC7C628"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SIRET : ………………………….….Code APE…………</w:t>
            </w:r>
          </w:p>
          <w:p w14:paraId="2A09C7B8"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N° TVA intracommunautaire :</w:t>
            </w:r>
          </w:p>
          <w:p w14:paraId="543FB9DB"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Adresse :</w:t>
            </w:r>
          </w:p>
          <w:p w14:paraId="2BC9E27F" w14:textId="77777777" w:rsidR="0046711C" w:rsidRPr="008251DD" w:rsidRDefault="0046711C" w:rsidP="000932DB">
            <w:pPr>
              <w:ind w:left="80" w:right="80"/>
              <w:rPr>
                <w:rFonts w:ascii="Arial" w:eastAsia="Trebuchet MS"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02F71A" w14:textId="77777777" w:rsidR="0046711C" w:rsidRPr="008251DD" w:rsidRDefault="0046711C" w:rsidP="000932DB">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E9FE6" w14:textId="77777777" w:rsidR="0046711C" w:rsidRPr="008251DD" w:rsidRDefault="0046711C" w:rsidP="000932DB">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D91359" w14:textId="77777777" w:rsidR="0046711C" w:rsidRPr="008251DD" w:rsidRDefault="0046711C" w:rsidP="000932DB">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C7FA2D" w14:textId="77777777" w:rsidR="0046711C" w:rsidRPr="008251DD" w:rsidRDefault="0046711C" w:rsidP="000932DB">
            <w:pPr>
              <w:rPr>
                <w:rFonts w:ascii="Arial" w:hAnsi="Arial" w:cs="Arial"/>
              </w:rPr>
            </w:pPr>
          </w:p>
        </w:tc>
      </w:tr>
      <w:tr w:rsidR="0046711C" w:rsidRPr="008251DD" w14:paraId="7A0C3F8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6C323C"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Dénomination sociale :</w:t>
            </w:r>
          </w:p>
          <w:p w14:paraId="04D00D2E"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SIRET : ………………………….….Code APE…………</w:t>
            </w:r>
          </w:p>
          <w:p w14:paraId="3C9647F9"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N° TVA intracommunautaire :</w:t>
            </w:r>
          </w:p>
          <w:p w14:paraId="6C53E004"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Adresse :</w:t>
            </w:r>
          </w:p>
          <w:p w14:paraId="68C5DB02" w14:textId="77777777" w:rsidR="0046711C" w:rsidRPr="008251DD" w:rsidRDefault="0046711C" w:rsidP="000932DB">
            <w:pPr>
              <w:ind w:left="80" w:right="80"/>
              <w:rPr>
                <w:rFonts w:ascii="Arial" w:eastAsia="Trebuchet MS"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6FC8C0" w14:textId="77777777" w:rsidR="0046711C" w:rsidRPr="008251DD" w:rsidRDefault="0046711C" w:rsidP="000932DB">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752C3E" w14:textId="77777777" w:rsidR="0046711C" w:rsidRPr="008251DD" w:rsidRDefault="0046711C" w:rsidP="000932DB">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2F0CBB" w14:textId="77777777" w:rsidR="0046711C" w:rsidRPr="008251DD" w:rsidRDefault="0046711C" w:rsidP="000932DB">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084358" w14:textId="77777777" w:rsidR="0046711C" w:rsidRPr="008251DD" w:rsidRDefault="0046711C" w:rsidP="000932DB">
            <w:pPr>
              <w:rPr>
                <w:rFonts w:ascii="Arial" w:hAnsi="Arial" w:cs="Arial"/>
              </w:rPr>
            </w:pPr>
          </w:p>
        </w:tc>
      </w:tr>
      <w:tr w:rsidR="0046711C" w:rsidRPr="008251DD" w14:paraId="2FBBBD6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EE704B"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Dénomination sociale :</w:t>
            </w:r>
          </w:p>
          <w:p w14:paraId="5056BB19"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SIRET : ………………………….….Code APE…………</w:t>
            </w:r>
          </w:p>
          <w:p w14:paraId="2A547D5C"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N° TVA intracommunautaire :</w:t>
            </w:r>
          </w:p>
          <w:p w14:paraId="0659ECA5"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Adresse :</w:t>
            </w:r>
          </w:p>
          <w:p w14:paraId="42D82E96" w14:textId="77777777" w:rsidR="0046711C" w:rsidRPr="008251DD" w:rsidRDefault="0046711C" w:rsidP="000932DB">
            <w:pPr>
              <w:ind w:left="80" w:right="80"/>
              <w:rPr>
                <w:rFonts w:ascii="Arial" w:eastAsia="Trebuchet MS"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80169E" w14:textId="77777777" w:rsidR="0046711C" w:rsidRPr="008251DD" w:rsidRDefault="0046711C" w:rsidP="000932DB">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09B58" w14:textId="77777777" w:rsidR="0046711C" w:rsidRPr="008251DD" w:rsidRDefault="0046711C" w:rsidP="000932DB">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8440D6" w14:textId="77777777" w:rsidR="0046711C" w:rsidRPr="008251DD" w:rsidRDefault="0046711C" w:rsidP="000932DB">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B7F841" w14:textId="77777777" w:rsidR="0046711C" w:rsidRPr="008251DD" w:rsidRDefault="0046711C" w:rsidP="000932DB">
            <w:pPr>
              <w:rPr>
                <w:rFonts w:ascii="Arial" w:hAnsi="Arial" w:cs="Arial"/>
              </w:rPr>
            </w:pPr>
          </w:p>
        </w:tc>
      </w:tr>
      <w:tr w:rsidR="0046711C" w:rsidRPr="008251DD" w14:paraId="2C58088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5D6EC2"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Dénomination sociale :</w:t>
            </w:r>
          </w:p>
          <w:p w14:paraId="2B6EE29E"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SIRET : ………………………….….Code APE…………</w:t>
            </w:r>
          </w:p>
          <w:p w14:paraId="57F88E94"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N° TVA intracommunautaire :</w:t>
            </w:r>
          </w:p>
          <w:p w14:paraId="7582B308"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Adresse :</w:t>
            </w:r>
          </w:p>
          <w:p w14:paraId="321B2FFF" w14:textId="77777777" w:rsidR="0046711C" w:rsidRPr="008251DD" w:rsidRDefault="0046711C" w:rsidP="000932DB">
            <w:pPr>
              <w:ind w:left="80" w:right="80"/>
              <w:rPr>
                <w:rFonts w:ascii="Arial" w:eastAsia="Trebuchet MS"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0D074D" w14:textId="77777777" w:rsidR="0046711C" w:rsidRPr="008251DD" w:rsidRDefault="0046711C" w:rsidP="000932DB">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DE019F" w14:textId="77777777" w:rsidR="0046711C" w:rsidRPr="008251DD" w:rsidRDefault="0046711C" w:rsidP="000932DB">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F0F2C7" w14:textId="77777777" w:rsidR="0046711C" w:rsidRPr="008251DD" w:rsidRDefault="0046711C" w:rsidP="000932DB">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E70BD" w14:textId="77777777" w:rsidR="0046711C" w:rsidRPr="008251DD" w:rsidRDefault="0046711C" w:rsidP="000932DB">
            <w:pPr>
              <w:rPr>
                <w:rFonts w:ascii="Arial" w:hAnsi="Arial" w:cs="Arial"/>
              </w:rPr>
            </w:pPr>
          </w:p>
        </w:tc>
      </w:tr>
      <w:tr w:rsidR="0046711C" w:rsidRPr="008251DD" w14:paraId="7B0CE1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4D2034"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Dénomination sociale :</w:t>
            </w:r>
          </w:p>
          <w:p w14:paraId="51D944F4"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SIRET : ………………………….….Code APE…………</w:t>
            </w:r>
          </w:p>
          <w:p w14:paraId="17372B38"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N° TVA intracommunautaire :</w:t>
            </w:r>
          </w:p>
          <w:p w14:paraId="3A81D05F" w14:textId="77777777" w:rsidR="0046711C" w:rsidRPr="008251DD" w:rsidRDefault="00733FE4" w:rsidP="000932DB">
            <w:pPr>
              <w:ind w:left="80" w:right="80"/>
              <w:rPr>
                <w:rFonts w:ascii="Arial" w:eastAsia="Trebuchet MS" w:hAnsi="Arial" w:cs="Arial"/>
                <w:color w:val="000000"/>
                <w:sz w:val="20"/>
              </w:rPr>
            </w:pPr>
            <w:r w:rsidRPr="008251DD">
              <w:rPr>
                <w:rFonts w:ascii="Arial" w:eastAsia="Trebuchet MS" w:hAnsi="Arial" w:cs="Arial"/>
                <w:color w:val="000000"/>
                <w:sz w:val="20"/>
              </w:rPr>
              <w:t>Adresse :</w:t>
            </w:r>
          </w:p>
          <w:p w14:paraId="21239BDD" w14:textId="77777777" w:rsidR="0046711C" w:rsidRPr="008251DD" w:rsidRDefault="0046711C" w:rsidP="000932DB">
            <w:pPr>
              <w:ind w:left="80" w:right="80"/>
              <w:rPr>
                <w:rFonts w:ascii="Arial" w:eastAsia="Trebuchet MS"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1F2E78" w14:textId="77777777" w:rsidR="0046711C" w:rsidRPr="008251DD" w:rsidRDefault="0046711C" w:rsidP="000932DB">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46B2D8" w14:textId="77777777" w:rsidR="0046711C" w:rsidRPr="008251DD" w:rsidRDefault="0046711C" w:rsidP="000932DB">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47EF0B" w14:textId="77777777" w:rsidR="0046711C" w:rsidRPr="008251DD" w:rsidRDefault="0046711C" w:rsidP="000932DB">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AA6C63" w14:textId="77777777" w:rsidR="0046711C" w:rsidRPr="008251DD" w:rsidRDefault="0046711C" w:rsidP="000932DB">
            <w:pPr>
              <w:rPr>
                <w:rFonts w:ascii="Arial" w:hAnsi="Arial" w:cs="Arial"/>
              </w:rPr>
            </w:pPr>
          </w:p>
        </w:tc>
      </w:tr>
      <w:tr w:rsidR="0048044C" w:rsidRPr="008251DD" w14:paraId="179C087B" w14:textId="77777777" w:rsidTr="007A2D92">
        <w:trPr>
          <w:trHeight w:val="526"/>
        </w:trPr>
        <w:tc>
          <w:tcPr>
            <w:tcW w:w="1006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40DF13" w14:textId="4B693AFB" w:rsidR="0048044C" w:rsidRPr="008251DD" w:rsidRDefault="0048044C" w:rsidP="0048044C">
            <w:pPr>
              <w:ind w:left="80" w:right="80"/>
              <w:jc w:val="right"/>
              <w:rPr>
                <w:rFonts w:ascii="Arial" w:eastAsia="Trebuchet MS" w:hAnsi="Arial" w:cs="Arial"/>
                <w:b/>
                <w:bCs/>
                <w:color w:val="000000"/>
                <w:sz w:val="20"/>
              </w:rPr>
            </w:pPr>
            <w:r w:rsidRPr="008251DD">
              <w:rPr>
                <w:rFonts w:ascii="Arial" w:eastAsia="Trebuchet MS" w:hAnsi="Arial" w:cs="Arial"/>
                <w:b/>
                <w:bCs/>
                <w:color w:val="000000"/>
                <w:sz w:val="20"/>
              </w:rPr>
              <w:t>Totaux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BAA9FB" w14:textId="77777777" w:rsidR="0048044C" w:rsidRPr="008251DD" w:rsidRDefault="0048044C" w:rsidP="000932DB">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17C000" w14:textId="77777777" w:rsidR="0048044C" w:rsidRPr="008251DD" w:rsidRDefault="0048044C" w:rsidP="000932DB">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2D9438" w14:textId="77777777" w:rsidR="0048044C" w:rsidRPr="008251DD" w:rsidRDefault="0048044C" w:rsidP="000932DB">
            <w:pPr>
              <w:rPr>
                <w:rFonts w:ascii="Arial" w:hAnsi="Arial" w:cs="Arial"/>
              </w:rPr>
            </w:pPr>
          </w:p>
        </w:tc>
      </w:tr>
    </w:tbl>
    <w:p w14:paraId="57FE0BE2" w14:textId="77777777" w:rsidR="0046711C" w:rsidRPr="008251DD" w:rsidRDefault="0046711C" w:rsidP="000932DB">
      <w:pPr>
        <w:rPr>
          <w:rFonts w:ascii="Arial" w:hAnsi="Arial" w:cs="Arial"/>
        </w:rPr>
      </w:pPr>
    </w:p>
    <w:p w14:paraId="3C682605" w14:textId="6B97E634" w:rsidR="0048044C" w:rsidRPr="00FE617B" w:rsidRDefault="0048044C" w:rsidP="000932DB">
      <w:pPr>
        <w:rPr>
          <w:rFonts w:ascii="Arial" w:hAnsi="Arial" w:cs="Arial"/>
        </w:rPr>
      </w:pPr>
    </w:p>
    <w:sectPr w:rsidR="0048044C" w:rsidRPr="00FE617B" w:rsidSect="000B04C1">
      <w:footerReference w:type="default" r:id="rId20"/>
      <w:pgSz w:w="16840" w:h="11900" w:orient="landscape"/>
      <w:pgMar w:top="862" w:right="862" w:bottom="862" w:left="862" w:header="567" w:footer="62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B6688" w14:textId="77777777" w:rsidR="00D844E2" w:rsidRPr="008251DD" w:rsidRDefault="00D844E2">
      <w:r w:rsidRPr="008251DD">
        <w:separator/>
      </w:r>
    </w:p>
  </w:endnote>
  <w:endnote w:type="continuationSeparator" w:id="0">
    <w:p w14:paraId="4AC4FE81" w14:textId="77777777" w:rsidR="00D844E2" w:rsidRPr="008251DD" w:rsidRDefault="00D844E2">
      <w:r w:rsidRPr="008251DD">
        <w:continuationSeparator/>
      </w:r>
    </w:p>
  </w:endnote>
  <w:endnote w:type="continuationNotice" w:id="1">
    <w:p w14:paraId="658FD006" w14:textId="77777777" w:rsidR="00D844E2" w:rsidRDefault="00D844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 New Roman">
    <w:altName w:val="Cambria"/>
    <w:panose1 w:val="00000000000000000000"/>
    <w:charset w:val="00"/>
    <w:family w:val="roman"/>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716FC" w14:textId="28F539B0" w:rsidR="00090FE0" w:rsidRPr="008251DD" w:rsidRDefault="00090FE0" w:rsidP="00090FE0">
    <w:pPr>
      <w:pStyle w:val="PiedDePage"/>
      <w:tabs>
        <w:tab w:val="left" w:pos="8364"/>
      </w:tabs>
      <w:ind w:right="-716"/>
      <w:rPr>
        <w:rFonts w:ascii="Arial" w:hAnsi="Arial" w:cs="Arial"/>
        <w:b/>
        <w:bCs/>
        <w:color w:val="000000"/>
        <w:sz w:val="20"/>
        <w:szCs w:val="20"/>
      </w:rPr>
    </w:pPr>
    <w:r w:rsidRPr="008251DD">
      <w:rPr>
        <w:rFonts w:ascii="Arial" w:hAnsi="Arial" w:cs="Arial"/>
        <w:b/>
        <w:bCs/>
        <w:color w:val="000000"/>
        <w:sz w:val="20"/>
        <w:szCs w:val="20"/>
      </w:rPr>
      <w:t>A</w:t>
    </w:r>
    <w:r w:rsidR="00EF0856">
      <w:rPr>
        <w:rFonts w:ascii="Arial" w:hAnsi="Arial" w:cs="Arial"/>
        <w:b/>
        <w:bCs/>
        <w:color w:val="000000"/>
        <w:sz w:val="20"/>
        <w:szCs w:val="20"/>
      </w:rPr>
      <w:t>cte d’Engagement</w:t>
    </w:r>
    <w:r w:rsidRPr="008251DD">
      <w:rPr>
        <w:rFonts w:ascii="Arial" w:hAnsi="Arial" w:cs="Arial"/>
        <w:b/>
        <w:bCs/>
        <w:color w:val="000000"/>
        <w:sz w:val="20"/>
        <w:szCs w:val="20"/>
      </w:rPr>
      <w:t xml:space="preserve"> </w:t>
    </w:r>
    <w:proofErr w:type="spellStart"/>
    <w:r w:rsidRPr="008251DD">
      <w:rPr>
        <w:rFonts w:ascii="Arial" w:hAnsi="Arial" w:cs="Arial"/>
        <w:b/>
        <w:bCs/>
        <w:color w:val="000000"/>
        <w:sz w:val="20"/>
        <w:szCs w:val="20"/>
      </w:rPr>
      <w:t>n°AE</w:t>
    </w:r>
    <w:proofErr w:type="spellEnd"/>
    <w:r w:rsidRPr="008251DD">
      <w:rPr>
        <w:rFonts w:ascii="Arial" w:hAnsi="Arial" w:cs="Arial"/>
        <w:b/>
        <w:bCs/>
        <w:color w:val="000000"/>
        <w:sz w:val="20"/>
        <w:szCs w:val="20"/>
      </w:rPr>
      <w:t>/2</w:t>
    </w:r>
    <w:r w:rsidR="00EF0856">
      <w:rPr>
        <w:rFonts w:ascii="Arial" w:hAnsi="Arial" w:cs="Arial"/>
        <w:b/>
        <w:bCs/>
        <w:color w:val="000000"/>
        <w:sz w:val="20"/>
        <w:szCs w:val="20"/>
      </w:rPr>
      <w:t>6</w:t>
    </w:r>
    <w:r w:rsidRPr="008251DD">
      <w:rPr>
        <w:rFonts w:ascii="Arial" w:hAnsi="Arial" w:cs="Arial"/>
        <w:b/>
        <w:bCs/>
        <w:color w:val="000000"/>
        <w:sz w:val="20"/>
        <w:szCs w:val="20"/>
      </w:rPr>
      <w:t>/0</w:t>
    </w:r>
    <w:r w:rsidR="00EF0856">
      <w:rPr>
        <w:rFonts w:ascii="Arial" w:hAnsi="Arial" w:cs="Arial"/>
        <w:b/>
        <w:bCs/>
        <w:color w:val="000000"/>
        <w:sz w:val="20"/>
        <w:szCs w:val="20"/>
      </w:rPr>
      <w:t>1</w:t>
    </w:r>
    <w:r w:rsidRPr="008251DD">
      <w:rPr>
        <w:rFonts w:ascii="Arial" w:hAnsi="Arial" w:cs="Arial"/>
        <w:b/>
        <w:bCs/>
        <w:color w:val="000000"/>
        <w:sz w:val="20"/>
        <w:szCs w:val="20"/>
      </w:rPr>
      <w:t>.00 – Contrat n°202</w:t>
    </w:r>
    <w:r w:rsidR="00EF0856">
      <w:rPr>
        <w:rFonts w:ascii="Arial" w:hAnsi="Arial" w:cs="Arial"/>
        <w:b/>
        <w:bCs/>
        <w:color w:val="000000"/>
        <w:sz w:val="20"/>
        <w:szCs w:val="20"/>
      </w:rPr>
      <w:t>6</w:t>
    </w:r>
    <w:r w:rsidR="007C6E18" w:rsidRPr="008251DD">
      <w:rPr>
        <w:rFonts w:ascii="Arial" w:hAnsi="Arial" w:cs="Arial"/>
        <w:b/>
        <w:bCs/>
        <w:color w:val="000000"/>
        <w:sz w:val="20"/>
        <w:szCs w:val="20"/>
      </w:rPr>
      <w:t>/</w:t>
    </w:r>
    <w:r w:rsidRPr="008251DD">
      <w:rPr>
        <w:rFonts w:ascii="Arial" w:hAnsi="Arial" w:cs="Arial"/>
        <w:b/>
        <w:bCs/>
        <w:color w:val="000000"/>
        <w:sz w:val="20"/>
        <w:szCs w:val="20"/>
      </w:rPr>
      <w:t>MAPO/0</w:t>
    </w:r>
    <w:r w:rsidR="00EF0856">
      <w:rPr>
        <w:rFonts w:ascii="Arial" w:hAnsi="Arial" w:cs="Arial"/>
        <w:b/>
        <w:bCs/>
        <w:color w:val="000000"/>
        <w:sz w:val="20"/>
        <w:szCs w:val="20"/>
      </w:rPr>
      <w:t>1</w:t>
    </w:r>
    <w:r w:rsidRPr="008251DD">
      <w:rPr>
        <w:rFonts w:ascii="Arial" w:hAnsi="Arial" w:cs="Arial"/>
        <w:b/>
        <w:bCs/>
        <w:color w:val="000000"/>
        <w:sz w:val="20"/>
        <w:szCs w:val="20"/>
      </w:rPr>
      <w:t xml:space="preserve">.00 </w:t>
    </w:r>
    <w:r w:rsidRPr="008251DD">
      <w:rPr>
        <w:rFonts w:ascii="Arial" w:hAnsi="Arial" w:cs="Arial"/>
        <w:b/>
        <w:bCs/>
        <w:color w:val="000000"/>
        <w:sz w:val="20"/>
        <w:szCs w:val="20"/>
      </w:rPr>
      <w:tab/>
      <w:t xml:space="preserve">Page </w:t>
    </w:r>
    <w:r w:rsidRPr="008251DD">
      <w:rPr>
        <w:rFonts w:ascii="Arial" w:hAnsi="Arial" w:cs="Arial"/>
        <w:b/>
        <w:bCs/>
        <w:color w:val="000000"/>
        <w:sz w:val="20"/>
        <w:szCs w:val="20"/>
      </w:rPr>
      <w:fldChar w:fldCharType="begin"/>
    </w:r>
    <w:r w:rsidRPr="008251DD">
      <w:rPr>
        <w:rFonts w:ascii="Arial" w:hAnsi="Arial" w:cs="Arial"/>
        <w:b/>
        <w:bCs/>
        <w:color w:val="000000"/>
        <w:sz w:val="20"/>
        <w:szCs w:val="20"/>
      </w:rPr>
      <w:instrText xml:space="preserve"> PAGE </w:instrText>
    </w:r>
    <w:r w:rsidRPr="008251DD">
      <w:rPr>
        <w:rFonts w:ascii="Arial" w:hAnsi="Arial" w:cs="Arial"/>
        <w:b/>
        <w:bCs/>
        <w:color w:val="000000"/>
        <w:sz w:val="20"/>
        <w:szCs w:val="20"/>
      </w:rPr>
      <w:fldChar w:fldCharType="separate"/>
    </w:r>
    <w:r w:rsidRPr="008251DD">
      <w:rPr>
        <w:b/>
        <w:bCs/>
        <w:color w:val="000000"/>
        <w:sz w:val="20"/>
        <w:szCs w:val="20"/>
      </w:rPr>
      <w:t>9</w:t>
    </w:r>
    <w:r w:rsidRPr="008251DD">
      <w:rPr>
        <w:rFonts w:ascii="Arial" w:hAnsi="Arial" w:cs="Arial"/>
        <w:b/>
        <w:bCs/>
        <w:color w:val="000000"/>
        <w:sz w:val="20"/>
        <w:szCs w:val="20"/>
      </w:rPr>
      <w:fldChar w:fldCharType="end"/>
    </w:r>
    <w:r w:rsidRPr="008251DD">
      <w:rPr>
        <w:rFonts w:ascii="Arial" w:hAnsi="Arial" w:cs="Arial"/>
        <w:b/>
        <w:bCs/>
        <w:color w:val="000000"/>
        <w:sz w:val="20"/>
        <w:szCs w:val="20"/>
      </w:rPr>
      <w:t xml:space="preserve"> sur </w:t>
    </w:r>
    <w:r w:rsidRPr="008251DD">
      <w:rPr>
        <w:rFonts w:ascii="Arial" w:hAnsi="Arial" w:cs="Arial"/>
        <w:b/>
        <w:bCs/>
        <w:color w:val="000000"/>
        <w:sz w:val="20"/>
        <w:szCs w:val="20"/>
      </w:rPr>
      <w:fldChar w:fldCharType="begin"/>
    </w:r>
    <w:r w:rsidRPr="008251DD">
      <w:rPr>
        <w:rFonts w:ascii="Arial" w:hAnsi="Arial" w:cs="Arial"/>
        <w:b/>
        <w:bCs/>
        <w:color w:val="000000"/>
        <w:sz w:val="20"/>
        <w:szCs w:val="20"/>
      </w:rPr>
      <w:instrText xml:space="preserve"> NUMPAGES </w:instrText>
    </w:r>
    <w:r w:rsidRPr="008251DD">
      <w:rPr>
        <w:rFonts w:ascii="Arial" w:hAnsi="Arial" w:cs="Arial"/>
        <w:b/>
        <w:bCs/>
        <w:color w:val="000000"/>
        <w:sz w:val="20"/>
        <w:szCs w:val="20"/>
      </w:rPr>
      <w:fldChar w:fldCharType="separate"/>
    </w:r>
    <w:r w:rsidRPr="008251DD">
      <w:rPr>
        <w:b/>
        <w:bCs/>
        <w:color w:val="000000"/>
        <w:sz w:val="20"/>
        <w:szCs w:val="20"/>
      </w:rPr>
      <w:t>12</w:t>
    </w:r>
    <w:r w:rsidRPr="008251DD">
      <w:rPr>
        <w:rFonts w:ascii="Arial" w:hAnsi="Arial" w:cs="Arial"/>
        <w:b/>
        <w:bCs/>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067BD" w14:textId="05CC80C9" w:rsidR="00090FE0" w:rsidRPr="008251DD" w:rsidRDefault="00090FE0" w:rsidP="00700546">
    <w:pPr>
      <w:pStyle w:val="PiedDePage"/>
      <w:tabs>
        <w:tab w:val="left" w:pos="8222"/>
      </w:tabs>
      <w:ind w:right="-348"/>
      <w:rPr>
        <w:rFonts w:ascii="Arial" w:hAnsi="Arial" w:cs="Arial"/>
        <w:b/>
        <w:bCs/>
        <w:color w:val="000000"/>
        <w:sz w:val="20"/>
        <w:szCs w:val="20"/>
      </w:rPr>
    </w:pPr>
    <w:r w:rsidRPr="008251DD">
      <w:rPr>
        <w:rFonts w:ascii="Arial" w:hAnsi="Arial" w:cs="Arial"/>
        <w:b/>
        <w:bCs/>
        <w:color w:val="000000"/>
        <w:sz w:val="20"/>
        <w:szCs w:val="20"/>
      </w:rPr>
      <w:t>A</w:t>
    </w:r>
    <w:r w:rsidR="001D7267">
      <w:rPr>
        <w:rFonts w:ascii="Arial" w:hAnsi="Arial" w:cs="Arial"/>
        <w:b/>
        <w:bCs/>
        <w:color w:val="000000"/>
        <w:sz w:val="20"/>
        <w:szCs w:val="20"/>
      </w:rPr>
      <w:t>cte d’Engagement</w:t>
    </w:r>
    <w:r w:rsidRPr="008251DD">
      <w:rPr>
        <w:rFonts w:ascii="Arial" w:hAnsi="Arial" w:cs="Arial"/>
        <w:b/>
        <w:bCs/>
        <w:color w:val="000000"/>
        <w:sz w:val="20"/>
        <w:szCs w:val="20"/>
      </w:rPr>
      <w:t xml:space="preserve"> </w:t>
    </w:r>
    <w:proofErr w:type="spellStart"/>
    <w:r w:rsidRPr="008251DD">
      <w:rPr>
        <w:rFonts w:ascii="Arial" w:hAnsi="Arial" w:cs="Arial"/>
        <w:b/>
        <w:bCs/>
        <w:color w:val="000000"/>
        <w:sz w:val="20"/>
        <w:szCs w:val="20"/>
      </w:rPr>
      <w:t>n°AE</w:t>
    </w:r>
    <w:proofErr w:type="spellEnd"/>
    <w:r w:rsidRPr="008251DD">
      <w:rPr>
        <w:rFonts w:ascii="Arial" w:hAnsi="Arial" w:cs="Arial"/>
        <w:b/>
        <w:bCs/>
        <w:color w:val="000000"/>
        <w:sz w:val="20"/>
        <w:szCs w:val="20"/>
      </w:rPr>
      <w:t>/2</w:t>
    </w:r>
    <w:r w:rsidR="00174BBB">
      <w:rPr>
        <w:rFonts w:ascii="Arial" w:hAnsi="Arial" w:cs="Arial"/>
        <w:b/>
        <w:bCs/>
        <w:color w:val="000000"/>
        <w:sz w:val="20"/>
        <w:szCs w:val="20"/>
      </w:rPr>
      <w:t>6</w:t>
    </w:r>
    <w:r w:rsidRPr="008251DD">
      <w:rPr>
        <w:rFonts w:ascii="Arial" w:hAnsi="Arial" w:cs="Arial"/>
        <w:b/>
        <w:bCs/>
        <w:color w:val="000000"/>
        <w:sz w:val="20"/>
        <w:szCs w:val="20"/>
      </w:rPr>
      <w:t>/0</w:t>
    </w:r>
    <w:r w:rsidR="00174BBB">
      <w:rPr>
        <w:rFonts w:ascii="Arial" w:hAnsi="Arial" w:cs="Arial"/>
        <w:b/>
        <w:bCs/>
        <w:color w:val="000000"/>
        <w:sz w:val="20"/>
        <w:szCs w:val="20"/>
      </w:rPr>
      <w:t>1</w:t>
    </w:r>
    <w:r w:rsidRPr="008251DD">
      <w:rPr>
        <w:rFonts w:ascii="Arial" w:hAnsi="Arial" w:cs="Arial"/>
        <w:b/>
        <w:bCs/>
        <w:color w:val="000000"/>
        <w:sz w:val="20"/>
        <w:szCs w:val="20"/>
      </w:rPr>
      <w:t>.00 – Contrat n°202</w:t>
    </w:r>
    <w:r w:rsidR="00174BBB">
      <w:rPr>
        <w:rFonts w:ascii="Arial" w:hAnsi="Arial" w:cs="Arial"/>
        <w:b/>
        <w:bCs/>
        <w:color w:val="000000"/>
        <w:sz w:val="20"/>
        <w:szCs w:val="20"/>
      </w:rPr>
      <w:t>6</w:t>
    </w:r>
    <w:r w:rsidR="001450AC">
      <w:rPr>
        <w:rFonts w:ascii="Arial" w:hAnsi="Arial" w:cs="Arial"/>
        <w:b/>
        <w:bCs/>
        <w:color w:val="000000"/>
        <w:sz w:val="20"/>
        <w:szCs w:val="20"/>
      </w:rPr>
      <w:t>/</w:t>
    </w:r>
    <w:r w:rsidRPr="008251DD">
      <w:rPr>
        <w:rFonts w:ascii="Arial" w:hAnsi="Arial" w:cs="Arial"/>
        <w:b/>
        <w:bCs/>
        <w:color w:val="000000"/>
        <w:sz w:val="20"/>
        <w:szCs w:val="20"/>
      </w:rPr>
      <w:t>MAPO/0</w:t>
    </w:r>
    <w:r w:rsidR="00174BBB">
      <w:rPr>
        <w:rFonts w:ascii="Arial" w:hAnsi="Arial" w:cs="Arial"/>
        <w:b/>
        <w:bCs/>
        <w:color w:val="000000"/>
        <w:sz w:val="20"/>
        <w:szCs w:val="20"/>
      </w:rPr>
      <w:t>1</w:t>
    </w:r>
    <w:r w:rsidRPr="008251DD">
      <w:rPr>
        <w:rFonts w:ascii="Arial" w:hAnsi="Arial" w:cs="Arial"/>
        <w:b/>
        <w:bCs/>
        <w:color w:val="000000"/>
        <w:sz w:val="20"/>
        <w:szCs w:val="20"/>
      </w:rPr>
      <w:t xml:space="preserve">.00 </w:t>
    </w:r>
    <w:r w:rsidRPr="008251DD">
      <w:rPr>
        <w:rFonts w:ascii="Arial" w:hAnsi="Arial" w:cs="Arial"/>
        <w:b/>
        <w:bCs/>
        <w:color w:val="000000"/>
        <w:sz w:val="20"/>
        <w:szCs w:val="20"/>
      </w:rPr>
      <w:tab/>
      <w:t xml:space="preserve">Page </w:t>
    </w:r>
    <w:r w:rsidRPr="008251DD">
      <w:rPr>
        <w:rFonts w:ascii="Arial" w:hAnsi="Arial" w:cs="Arial"/>
        <w:b/>
        <w:bCs/>
        <w:color w:val="000000"/>
        <w:sz w:val="20"/>
        <w:szCs w:val="20"/>
      </w:rPr>
      <w:fldChar w:fldCharType="begin"/>
    </w:r>
    <w:r w:rsidRPr="008251DD">
      <w:rPr>
        <w:rFonts w:ascii="Arial" w:hAnsi="Arial" w:cs="Arial"/>
        <w:b/>
        <w:bCs/>
        <w:color w:val="000000"/>
        <w:sz w:val="20"/>
        <w:szCs w:val="20"/>
      </w:rPr>
      <w:instrText xml:space="preserve"> PAGE </w:instrText>
    </w:r>
    <w:r w:rsidRPr="008251DD">
      <w:rPr>
        <w:rFonts w:ascii="Arial" w:hAnsi="Arial" w:cs="Arial"/>
        <w:b/>
        <w:bCs/>
        <w:color w:val="000000"/>
        <w:sz w:val="20"/>
        <w:szCs w:val="20"/>
      </w:rPr>
      <w:fldChar w:fldCharType="separate"/>
    </w:r>
    <w:r w:rsidRPr="008251DD">
      <w:rPr>
        <w:rFonts w:ascii="Arial" w:hAnsi="Arial" w:cs="Arial"/>
        <w:b/>
        <w:bCs/>
        <w:color w:val="000000"/>
        <w:sz w:val="20"/>
        <w:szCs w:val="20"/>
      </w:rPr>
      <w:t>10</w:t>
    </w:r>
    <w:r w:rsidRPr="008251DD">
      <w:rPr>
        <w:rFonts w:ascii="Arial" w:hAnsi="Arial" w:cs="Arial"/>
        <w:b/>
        <w:bCs/>
        <w:color w:val="000000"/>
        <w:sz w:val="20"/>
        <w:szCs w:val="20"/>
      </w:rPr>
      <w:fldChar w:fldCharType="end"/>
    </w:r>
    <w:r w:rsidRPr="008251DD">
      <w:rPr>
        <w:rFonts w:ascii="Arial" w:hAnsi="Arial" w:cs="Arial"/>
        <w:b/>
        <w:bCs/>
        <w:color w:val="000000"/>
        <w:sz w:val="20"/>
        <w:szCs w:val="20"/>
      </w:rPr>
      <w:t xml:space="preserve"> sur </w:t>
    </w:r>
    <w:r w:rsidRPr="008251DD">
      <w:rPr>
        <w:rFonts w:ascii="Arial" w:hAnsi="Arial" w:cs="Arial"/>
        <w:b/>
        <w:bCs/>
        <w:color w:val="000000"/>
        <w:sz w:val="20"/>
        <w:szCs w:val="20"/>
      </w:rPr>
      <w:fldChar w:fldCharType="begin"/>
    </w:r>
    <w:r w:rsidRPr="008251DD">
      <w:rPr>
        <w:rFonts w:ascii="Arial" w:hAnsi="Arial" w:cs="Arial"/>
        <w:b/>
        <w:bCs/>
        <w:color w:val="000000"/>
        <w:sz w:val="20"/>
        <w:szCs w:val="20"/>
      </w:rPr>
      <w:instrText xml:space="preserve"> NUMPAGES </w:instrText>
    </w:r>
    <w:r w:rsidRPr="008251DD">
      <w:rPr>
        <w:rFonts w:ascii="Arial" w:hAnsi="Arial" w:cs="Arial"/>
        <w:b/>
        <w:bCs/>
        <w:color w:val="000000"/>
        <w:sz w:val="20"/>
        <w:szCs w:val="20"/>
      </w:rPr>
      <w:fldChar w:fldCharType="separate"/>
    </w:r>
    <w:r w:rsidRPr="008251DD">
      <w:rPr>
        <w:rFonts w:ascii="Arial" w:hAnsi="Arial" w:cs="Arial"/>
        <w:b/>
        <w:bCs/>
        <w:color w:val="000000"/>
        <w:sz w:val="20"/>
        <w:szCs w:val="20"/>
      </w:rPr>
      <w:t>11</w:t>
    </w:r>
    <w:r w:rsidRPr="008251DD">
      <w:rPr>
        <w:rFonts w:ascii="Arial" w:hAnsi="Arial" w:cs="Arial"/>
        <w:b/>
        <w:bCs/>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98C6A" w14:textId="3F7F8A5F" w:rsidR="0048044C" w:rsidRPr="008251DD" w:rsidRDefault="00090FE0" w:rsidP="00090FE0">
    <w:pPr>
      <w:pStyle w:val="PiedDePage"/>
      <w:tabs>
        <w:tab w:val="left" w:pos="12474"/>
      </w:tabs>
      <w:rPr>
        <w:rFonts w:ascii="Arial" w:hAnsi="Arial" w:cs="Arial"/>
        <w:b/>
        <w:bCs/>
        <w:color w:val="000000"/>
        <w:sz w:val="20"/>
        <w:szCs w:val="20"/>
      </w:rPr>
    </w:pPr>
    <w:r w:rsidRPr="008251DD">
      <w:rPr>
        <w:rFonts w:ascii="Arial" w:hAnsi="Arial" w:cs="Arial"/>
        <w:b/>
        <w:bCs/>
        <w:color w:val="000000"/>
        <w:sz w:val="20"/>
        <w:szCs w:val="20"/>
      </w:rPr>
      <w:t>A</w:t>
    </w:r>
    <w:r w:rsidR="001D7267">
      <w:rPr>
        <w:rFonts w:ascii="Arial" w:hAnsi="Arial" w:cs="Arial"/>
        <w:b/>
        <w:bCs/>
        <w:color w:val="000000"/>
        <w:sz w:val="20"/>
        <w:szCs w:val="20"/>
      </w:rPr>
      <w:t xml:space="preserve">cte d’Engagement </w:t>
    </w:r>
    <w:proofErr w:type="spellStart"/>
    <w:r w:rsidRPr="008251DD">
      <w:rPr>
        <w:rFonts w:ascii="Arial" w:hAnsi="Arial" w:cs="Arial"/>
        <w:b/>
        <w:bCs/>
        <w:color w:val="000000"/>
        <w:sz w:val="20"/>
        <w:szCs w:val="20"/>
      </w:rPr>
      <w:t>n°AE</w:t>
    </w:r>
    <w:proofErr w:type="spellEnd"/>
    <w:r w:rsidRPr="008251DD">
      <w:rPr>
        <w:rFonts w:ascii="Arial" w:hAnsi="Arial" w:cs="Arial"/>
        <w:b/>
        <w:bCs/>
        <w:color w:val="000000"/>
        <w:sz w:val="20"/>
        <w:szCs w:val="20"/>
      </w:rPr>
      <w:t>/2</w:t>
    </w:r>
    <w:r w:rsidR="0003670B">
      <w:rPr>
        <w:rFonts w:ascii="Arial" w:hAnsi="Arial" w:cs="Arial"/>
        <w:b/>
        <w:bCs/>
        <w:color w:val="000000"/>
        <w:sz w:val="20"/>
        <w:szCs w:val="20"/>
      </w:rPr>
      <w:t>6</w:t>
    </w:r>
    <w:r w:rsidRPr="008251DD">
      <w:rPr>
        <w:rFonts w:ascii="Arial" w:hAnsi="Arial" w:cs="Arial"/>
        <w:b/>
        <w:bCs/>
        <w:color w:val="000000"/>
        <w:sz w:val="20"/>
        <w:szCs w:val="20"/>
      </w:rPr>
      <w:t>/0</w:t>
    </w:r>
    <w:r w:rsidR="0003670B">
      <w:rPr>
        <w:rFonts w:ascii="Arial" w:hAnsi="Arial" w:cs="Arial"/>
        <w:b/>
        <w:bCs/>
        <w:color w:val="000000"/>
        <w:sz w:val="20"/>
        <w:szCs w:val="20"/>
      </w:rPr>
      <w:t>1</w:t>
    </w:r>
    <w:r w:rsidRPr="008251DD">
      <w:rPr>
        <w:rFonts w:ascii="Arial" w:hAnsi="Arial" w:cs="Arial"/>
        <w:b/>
        <w:bCs/>
        <w:color w:val="000000"/>
        <w:sz w:val="20"/>
        <w:szCs w:val="20"/>
      </w:rPr>
      <w:t>.00 – Contrat n°202</w:t>
    </w:r>
    <w:r w:rsidR="0003670B">
      <w:rPr>
        <w:rFonts w:ascii="Arial" w:hAnsi="Arial" w:cs="Arial"/>
        <w:b/>
        <w:bCs/>
        <w:color w:val="000000"/>
        <w:sz w:val="20"/>
        <w:szCs w:val="20"/>
      </w:rPr>
      <w:t>6</w:t>
    </w:r>
    <w:r w:rsidR="000B04C1">
      <w:rPr>
        <w:rFonts w:ascii="Arial" w:hAnsi="Arial" w:cs="Arial"/>
        <w:b/>
        <w:bCs/>
        <w:color w:val="000000"/>
        <w:sz w:val="20"/>
        <w:szCs w:val="20"/>
      </w:rPr>
      <w:t>/</w:t>
    </w:r>
    <w:r w:rsidRPr="008251DD">
      <w:rPr>
        <w:rFonts w:ascii="Arial" w:hAnsi="Arial" w:cs="Arial"/>
        <w:b/>
        <w:bCs/>
        <w:color w:val="000000"/>
        <w:sz w:val="20"/>
        <w:szCs w:val="20"/>
      </w:rPr>
      <w:t>MAPO/0</w:t>
    </w:r>
    <w:r w:rsidR="0003670B">
      <w:rPr>
        <w:rFonts w:ascii="Arial" w:hAnsi="Arial" w:cs="Arial"/>
        <w:b/>
        <w:bCs/>
        <w:color w:val="000000"/>
        <w:sz w:val="20"/>
        <w:szCs w:val="20"/>
      </w:rPr>
      <w:t>1</w:t>
    </w:r>
    <w:r w:rsidRPr="008251DD">
      <w:rPr>
        <w:rFonts w:ascii="Arial" w:hAnsi="Arial" w:cs="Arial"/>
        <w:b/>
        <w:bCs/>
        <w:color w:val="000000"/>
        <w:sz w:val="20"/>
        <w:szCs w:val="20"/>
      </w:rPr>
      <w:t xml:space="preserve">.00 </w:t>
    </w:r>
    <w:r w:rsidRPr="008251DD">
      <w:rPr>
        <w:rFonts w:ascii="Arial" w:hAnsi="Arial" w:cs="Arial"/>
        <w:b/>
        <w:bCs/>
        <w:color w:val="000000"/>
        <w:sz w:val="20"/>
        <w:szCs w:val="20"/>
      </w:rPr>
      <w:tab/>
      <w:t xml:space="preserve">Page </w:t>
    </w:r>
    <w:r w:rsidRPr="008251DD">
      <w:rPr>
        <w:rFonts w:ascii="Arial" w:hAnsi="Arial" w:cs="Arial"/>
        <w:b/>
        <w:bCs/>
        <w:color w:val="000000"/>
        <w:sz w:val="20"/>
        <w:szCs w:val="20"/>
      </w:rPr>
      <w:fldChar w:fldCharType="begin"/>
    </w:r>
    <w:r w:rsidRPr="008251DD">
      <w:rPr>
        <w:rFonts w:ascii="Arial" w:hAnsi="Arial" w:cs="Arial"/>
        <w:b/>
        <w:bCs/>
        <w:color w:val="000000"/>
        <w:sz w:val="20"/>
        <w:szCs w:val="20"/>
      </w:rPr>
      <w:instrText xml:space="preserve"> PAGE </w:instrText>
    </w:r>
    <w:r w:rsidRPr="008251DD">
      <w:rPr>
        <w:rFonts w:ascii="Arial" w:hAnsi="Arial" w:cs="Arial"/>
        <w:b/>
        <w:bCs/>
        <w:color w:val="000000"/>
        <w:sz w:val="20"/>
        <w:szCs w:val="20"/>
      </w:rPr>
      <w:fldChar w:fldCharType="separate"/>
    </w:r>
    <w:r w:rsidRPr="008251DD">
      <w:rPr>
        <w:b/>
        <w:bCs/>
        <w:color w:val="000000"/>
        <w:sz w:val="20"/>
        <w:szCs w:val="20"/>
      </w:rPr>
      <w:t>9</w:t>
    </w:r>
    <w:r w:rsidRPr="008251DD">
      <w:rPr>
        <w:rFonts w:ascii="Arial" w:hAnsi="Arial" w:cs="Arial"/>
        <w:b/>
        <w:bCs/>
        <w:color w:val="000000"/>
        <w:sz w:val="20"/>
        <w:szCs w:val="20"/>
      </w:rPr>
      <w:fldChar w:fldCharType="end"/>
    </w:r>
    <w:r w:rsidRPr="008251DD">
      <w:rPr>
        <w:rFonts w:ascii="Arial" w:hAnsi="Arial" w:cs="Arial"/>
        <w:b/>
        <w:bCs/>
        <w:color w:val="000000"/>
        <w:sz w:val="20"/>
        <w:szCs w:val="20"/>
      </w:rPr>
      <w:t xml:space="preserve"> sur </w:t>
    </w:r>
    <w:r w:rsidRPr="008251DD">
      <w:rPr>
        <w:rFonts w:ascii="Arial" w:hAnsi="Arial" w:cs="Arial"/>
        <w:b/>
        <w:bCs/>
        <w:color w:val="000000"/>
        <w:sz w:val="20"/>
        <w:szCs w:val="20"/>
      </w:rPr>
      <w:fldChar w:fldCharType="begin"/>
    </w:r>
    <w:r w:rsidRPr="008251DD">
      <w:rPr>
        <w:rFonts w:ascii="Arial" w:hAnsi="Arial" w:cs="Arial"/>
        <w:b/>
        <w:bCs/>
        <w:color w:val="000000"/>
        <w:sz w:val="20"/>
        <w:szCs w:val="20"/>
      </w:rPr>
      <w:instrText xml:space="preserve"> NUMPAGES </w:instrText>
    </w:r>
    <w:r w:rsidRPr="008251DD">
      <w:rPr>
        <w:rFonts w:ascii="Arial" w:hAnsi="Arial" w:cs="Arial"/>
        <w:b/>
        <w:bCs/>
        <w:color w:val="000000"/>
        <w:sz w:val="20"/>
        <w:szCs w:val="20"/>
      </w:rPr>
      <w:fldChar w:fldCharType="separate"/>
    </w:r>
    <w:r w:rsidRPr="008251DD">
      <w:rPr>
        <w:b/>
        <w:bCs/>
        <w:color w:val="000000"/>
        <w:sz w:val="20"/>
        <w:szCs w:val="20"/>
      </w:rPr>
      <w:t>12</w:t>
    </w:r>
    <w:r w:rsidRPr="008251DD">
      <w:rPr>
        <w:rFonts w:ascii="Arial" w:hAnsi="Arial" w:cs="Arial"/>
        <w:b/>
        <w:bCs/>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0364A" w14:textId="77777777" w:rsidR="00D844E2" w:rsidRPr="008251DD" w:rsidRDefault="00D844E2">
      <w:r w:rsidRPr="008251DD">
        <w:separator/>
      </w:r>
    </w:p>
  </w:footnote>
  <w:footnote w:type="continuationSeparator" w:id="0">
    <w:p w14:paraId="41661BB5" w14:textId="77777777" w:rsidR="00D844E2" w:rsidRPr="008251DD" w:rsidRDefault="00D844E2">
      <w:r w:rsidRPr="008251DD">
        <w:continuationSeparator/>
      </w:r>
    </w:p>
  </w:footnote>
  <w:footnote w:type="continuationNotice" w:id="1">
    <w:p w14:paraId="45F31553" w14:textId="77777777" w:rsidR="00D844E2" w:rsidRDefault="00D844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60945164" o:spid="_x0000_i1025" type="#_x0000_t75" style="width:11.25pt;height:11.25pt;visibility:visible;mso-wrap-style:square" o:bullet="t">
        <v:imagedata r:id="rId1" o:title=""/>
      </v:shape>
    </w:pict>
  </w:numPicBullet>
  <w:abstractNum w:abstractNumId="0" w15:restartNumberingAfterBreak="0">
    <w:nsid w:val="4F745537"/>
    <w:multiLevelType w:val="hybridMultilevel"/>
    <w:tmpl w:val="D7AA18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A052C69"/>
    <w:multiLevelType w:val="hybridMultilevel"/>
    <w:tmpl w:val="F9B0A0C4"/>
    <w:lvl w:ilvl="0" w:tplc="040C0007">
      <w:start w:val="1"/>
      <w:numFmt w:val="bullet"/>
      <w:lvlText w:val=""/>
      <w:lvlPicBulletId w:val="0"/>
      <w:lvlJc w:val="left"/>
      <w:pPr>
        <w:ind w:left="4897" w:hanging="360"/>
      </w:pPr>
      <w:rPr>
        <w:rFonts w:ascii="Symbol" w:hAnsi="Symbol" w:hint="default"/>
      </w:rPr>
    </w:lvl>
    <w:lvl w:ilvl="1" w:tplc="040C0003">
      <w:start w:val="1"/>
      <w:numFmt w:val="bullet"/>
      <w:lvlText w:val="o"/>
      <w:lvlJc w:val="left"/>
      <w:pPr>
        <w:ind w:left="5617" w:hanging="360"/>
      </w:pPr>
      <w:rPr>
        <w:rFonts w:ascii="Courier New" w:hAnsi="Courier New" w:cs="Courier New" w:hint="default"/>
      </w:rPr>
    </w:lvl>
    <w:lvl w:ilvl="2" w:tplc="040C0005" w:tentative="1">
      <w:start w:val="1"/>
      <w:numFmt w:val="bullet"/>
      <w:lvlText w:val=""/>
      <w:lvlJc w:val="left"/>
      <w:pPr>
        <w:ind w:left="6337" w:hanging="360"/>
      </w:pPr>
      <w:rPr>
        <w:rFonts w:ascii="Wingdings" w:hAnsi="Wingdings" w:hint="default"/>
      </w:rPr>
    </w:lvl>
    <w:lvl w:ilvl="3" w:tplc="040C0001" w:tentative="1">
      <w:start w:val="1"/>
      <w:numFmt w:val="bullet"/>
      <w:lvlText w:val=""/>
      <w:lvlJc w:val="left"/>
      <w:pPr>
        <w:ind w:left="7057" w:hanging="360"/>
      </w:pPr>
      <w:rPr>
        <w:rFonts w:ascii="Symbol" w:hAnsi="Symbol" w:hint="default"/>
      </w:rPr>
    </w:lvl>
    <w:lvl w:ilvl="4" w:tplc="040C0003" w:tentative="1">
      <w:start w:val="1"/>
      <w:numFmt w:val="bullet"/>
      <w:lvlText w:val="o"/>
      <w:lvlJc w:val="left"/>
      <w:pPr>
        <w:ind w:left="7777" w:hanging="360"/>
      </w:pPr>
      <w:rPr>
        <w:rFonts w:ascii="Courier New" w:hAnsi="Courier New" w:cs="Courier New" w:hint="default"/>
      </w:rPr>
    </w:lvl>
    <w:lvl w:ilvl="5" w:tplc="040C0005" w:tentative="1">
      <w:start w:val="1"/>
      <w:numFmt w:val="bullet"/>
      <w:lvlText w:val=""/>
      <w:lvlJc w:val="left"/>
      <w:pPr>
        <w:ind w:left="8497" w:hanging="360"/>
      </w:pPr>
      <w:rPr>
        <w:rFonts w:ascii="Wingdings" w:hAnsi="Wingdings" w:hint="default"/>
      </w:rPr>
    </w:lvl>
    <w:lvl w:ilvl="6" w:tplc="040C0001" w:tentative="1">
      <w:start w:val="1"/>
      <w:numFmt w:val="bullet"/>
      <w:lvlText w:val=""/>
      <w:lvlJc w:val="left"/>
      <w:pPr>
        <w:ind w:left="9217" w:hanging="360"/>
      </w:pPr>
      <w:rPr>
        <w:rFonts w:ascii="Symbol" w:hAnsi="Symbol" w:hint="default"/>
      </w:rPr>
    </w:lvl>
    <w:lvl w:ilvl="7" w:tplc="040C0003" w:tentative="1">
      <w:start w:val="1"/>
      <w:numFmt w:val="bullet"/>
      <w:lvlText w:val="o"/>
      <w:lvlJc w:val="left"/>
      <w:pPr>
        <w:ind w:left="9937" w:hanging="360"/>
      </w:pPr>
      <w:rPr>
        <w:rFonts w:ascii="Courier New" w:hAnsi="Courier New" w:cs="Courier New" w:hint="default"/>
      </w:rPr>
    </w:lvl>
    <w:lvl w:ilvl="8" w:tplc="040C0005" w:tentative="1">
      <w:start w:val="1"/>
      <w:numFmt w:val="bullet"/>
      <w:lvlText w:val=""/>
      <w:lvlJc w:val="left"/>
      <w:pPr>
        <w:ind w:left="10657" w:hanging="360"/>
      </w:pPr>
      <w:rPr>
        <w:rFonts w:ascii="Wingdings" w:hAnsi="Wingdings" w:hint="default"/>
      </w:rPr>
    </w:lvl>
  </w:abstractNum>
  <w:abstractNum w:abstractNumId="2" w15:restartNumberingAfterBreak="0">
    <w:nsid w:val="68B2485F"/>
    <w:multiLevelType w:val="hybridMultilevel"/>
    <w:tmpl w:val="289EBF02"/>
    <w:lvl w:ilvl="0" w:tplc="040C0007">
      <w:start w:val="1"/>
      <w:numFmt w:val="bullet"/>
      <w:lvlText w:val=""/>
      <w:lvlPicBulletId w:val="0"/>
      <w:lvlJc w:val="left"/>
      <w:pPr>
        <w:ind w:left="720" w:hanging="360"/>
      </w:pPr>
      <w:rPr>
        <w:rFonts w:ascii="Symbol" w:hAnsi="Symbol" w:hint="default"/>
      </w:rPr>
    </w:lvl>
    <w:lvl w:ilvl="1" w:tplc="040C0007">
      <w:start w:val="1"/>
      <w:numFmt w:val="bullet"/>
      <w:lvlText w:val=""/>
      <w:lvlPicBulletId w:val="0"/>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081827"/>
    <w:multiLevelType w:val="hybridMultilevel"/>
    <w:tmpl w:val="8222E4B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7E6E0C99"/>
    <w:multiLevelType w:val="hybridMultilevel"/>
    <w:tmpl w:val="E5EAEC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20022869">
    <w:abstractNumId w:val="0"/>
  </w:num>
  <w:num w:numId="2" w16cid:durableId="215942930">
    <w:abstractNumId w:val="1"/>
  </w:num>
  <w:num w:numId="3" w16cid:durableId="1676766969">
    <w:abstractNumId w:val="4"/>
  </w:num>
  <w:num w:numId="4" w16cid:durableId="515340211">
    <w:abstractNumId w:val="3"/>
  </w:num>
  <w:num w:numId="5" w16cid:durableId="1941986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11C"/>
    <w:rsid w:val="000168B8"/>
    <w:rsid w:val="000234B8"/>
    <w:rsid w:val="00034ADB"/>
    <w:rsid w:val="0003670B"/>
    <w:rsid w:val="0006725D"/>
    <w:rsid w:val="00073035"/>
    <w:rsid w:val="000756A3"/>
    <w:rsid w:val="00075EDF"/>
    <w:rsid w:val="00090FE0"/>
    <w:rsid w:val="000932DB"/>
    <w:rsid w:val="000A3D50"/>
    <w:rsid w:val="000B04C1"/>
    <w:rsid w:val="000F01BF"/>
    <w:rsid w:val="000F566A"/>
    <w:rsid w:val="00102A19"/>
    <w:rsid w:val="0012062F"/>
    <w:rsid w:val="00120BE3"/>
    <w:rsid w:val="001212D4"/>
    <w:rsid w:val="001450AC"/>
    <w:rsid w:val="00150953"/>
    <w:rsid w:val="00172DD5"/>
    <w:rsid w:val="00174BBB"/>
    <w:rsid w:val="001A362C"/>
    <w:rsid w:val="001D7267"/>
    <w:rsid w:val="001E1FD2"/>
    <w:rsid w:val="002003E3"/>
    <w:rsid w:val="002012AB"/>
    <w:rsid w:val="00230BA2"/>
    <w:rsid w:val="0025686E"/>
    <w:rsid w:val="0025758C"/>
    <w:rsid w:val="002645A7"/>
    <w:rsid w:val="00270BC0"/>
    <w:rsid w:val="00271248"/>
    <w:rsid w:val="002B28D0"/>
    <w:rsid w:val="002D645E"/>
    <w:rsid w:val="002F2E9D"/>
    <w:rsid w:val="0030686C"/>
    <w:rsid w:val="00334841"/>
    <w:rsid w:val="00343DAD"/>
    <w:rsid w:val="00347788"/>
    <w:rsid w:val="003513E9"/>
    <w:rsid w:val="00366A1E"/>
    <w:rsid w:val="00381CB1"/>
    <w:rsid w:val="003C3503"/>
    <w:rsid w:val="003C402D"/>
    <w:rsid w:val="004146DF"/>
    <w:rsid w:val="00442AC0"/>
    <w:rsid w:val="004513CA"/>
    <w:rsid w:val="00464627"/>
    <w:rsid w:val="0046711C"/>
    <w:rsid w:val="0048044C"/>
    <w:rsid w:val="004903F0"/>
    <w:rsid w:val="004B4345"/>
    <w:rsid w:val="004C5EA1"/>
    <w:rsid w:val="004D59D8"/>
    <w:rsid w:val="004D6700"/>
    <w:rsid w:val="004E0107"/>
    <w:rsid w:val="00536371"/>
    <w:rsid w:val="005475BF"/>
    <w:rsid w:val="00556A29"/>
    <w:rsid w:val="005B0C16"/>
    <w:rsid w:val="005D34D3"/>
    <w:rsid w:val="005D6F6B"/>
    <w:rsid w:val="005F31DA"/>
    <w:rsid w:val="00610FF4"/>
    <w:rsid w:val="006602BF"/>
    <w:rsid w:val="006828C9"/>
    <w:rsid w:val="00697BEF"/>
    <w:rsid w:val="00700546"/>
    <w:rsid w:val="007265C0"/>
    <w:rsid w:val="00733FE4"/>
    <w:rsid w:val="007A657D"/>
    <w:rsid w:val="007B0D8C"/>
    <w:rsid w:val="007B223D"/>
    <w:rsid w:val="007C6E18"/>
    <w:rsid w:val="007D0601"/>
    <w:rsid w:val="007D5F1A"/>
    <w:rsid w:val="007F3809"/>
    <w:rsid w:val="008251DD"/>
    <w:rsid w:val="00856160"/>
    <w:rsid w:val="00873302"/>
    <w:rsid w:val="00876779"/>
    <w:rsid w:val="00892C87"/>
    <w:rsid w:val="0089766D"/>
    <w:rsid w:val="008A5573"/>
    <w:rsid w:val="008C68D3"/>
    <w:rsid w:val="008F3CC3"/>
    <w:rsid w:val="008F4A8B"/>
    <w:rsid w:val="009042FE"/>
    <w:rsid w:val="009050B0"/>
    <w:rsid w:val="00905ADB"/>
    <w:rsid w:val="009301DE"/>
    <w:rsid w:val="009460E1"/>
    <w:rsid w:val="00963317"/>
    <w:rsid w:val="00982FEE"/>
    <w:rsid w:val="009861F1"/>
    <w:rsid w:val="00987687"/>
    <w:rsid w:val="009B0EB8"/>
    <w:rsid w:val="009B4A1F"/>
    <w:rsid w:val="009D6339"/>
    <w:rsid w:val="009E13C4"/>
    <w:rsid w:val="00A2305E"/>
    <w:rsid w:val="00A43A04"/>
    <w:rsid w:val="00A479F5"/>
    <w:rsid w:val="00A746F8"/>
    <w:rsid w:val="00A82274"/>
    <w:rsid w:val="00A83DE6"/>
    <w:rsid w:val="00AB392B"/>
    <w:rsid w:val="00AE6507"/>
    <w:rsid w:val="00AF729A"/>
    <w:rsid w:val="00B3167D"/>
    <w:rsid w:val="00B44BFF"/>
    <w:rsid w:val="00B93616"/>
    <w:rsid w:val="00BC15D5"/>
    <w:rsid w:val="00BC36B8"/>
    <w:rsid w:val="00BE46B4"/>
    <w:rsid w:val="00BF5201"/>
    <w:rsid w:val="00C04028"/>
    <w:rsid w:val="00C10771"/>
    <w:rsid w:val="00C151FA"/>
    <w:rsid w:val="00C517BA"/>
    <w:rsid w:val="00C92CBC"/>
    <w:rsid w:val="00C95D5C"/>
    <w:rsid w:val="00CA149C"/>
    <w:rsid w:val="00CB5F3F"/>
    <w:rsid w:val="00CC0EB9"/>
    <w:rsid w:val="00CD2470"/>
    <w:rsid w:val="00CF00B2"/>
    <w:rsid w:val="00D04947"/>
    <w:rsid w:val="00D33BC1"/>
    <w:rsid w:val="00D44157"/>
    <w:rsid w:val="00D46C93"/>
    <w:rsid w:val="00D60D44"/>
    <w:rsid w:val="00D844E2"/>
    <w:rsid w:val="00D847E3"/>
    <w:rsid w:val="00DA5CAC"/>
    <w:rsid w:val="00DB6291"/>
    <w:rsid w:val="00DD56C6"/>
    <w:rsid w:val="00E00E86"/>
    <w:rsid w:val="00E27E09"/>
    <w:rsid w:val="00E51A66"/>
    <w:rsid w:val="00E52EB3"/>
    <w:rsid w:val="00E66E8E"/>
    <w:rsid w:val="00EA4CE4"/>
    <w:rsid w:val="00ED5DCD"/>
    <w:rsid w:val="00EF0856"/>
    <w:rsid w:val="00F05A7B"/>
    <w:rsid w:val="00F27693"/>
    <w:rsid w:val="00F51E3C"/>
    <w:rsid w:val="00F70112"/>
    <w:rsid w:val="00F72B96"/>
    <w:rsid w:val="00F7308C"/>
    <w:rsid w:val="00FA02F9"/>
    <w:rsid w:val="00FA0FCB"/>
    <w:rsid w:val="00FD0B05"/>
    <w:rsid w:val="00FD71FF"/>
    <w:rsid w:val="00FD7F2A"/>
    <w:rsid w:val="00FE36F8"/>
    <w:rsid w:val="00FE617B"/>
    <w:rsid w:val="00FF130B"/>
    <w:rsid w:val="00FF35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09CA01"/>
  <w15:docId w15:val="{8D46FF08-CD06-447D-9A35-81611B46C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5F1A"/>
    <w:rPr>
      <w:sz w:val="24"/>
      <w:szCs w:val="24"/>
      <w:lang w:val="fr-FR"/>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Corpsdetexte">
    <w:name w:val="Body Text"/>
    <w:basedOn w:val="Normal"/>
    <w:link w:val="CorpsdetexteCar"/>
    <w:rsid w:val="003C3503"/>
    <w:pPr>
      <w:autoSpaceDE w:val="0"/>
      <w:autoSpaceDN w:val="0"/>
      <w:spacing w:line="-240" w:lineRule="auto"/>
      <w:ind w:right="-1"/>
    </w:pPr>
    <w:rPr>
      <w:rFonts w:ascii="Time New Roman" w:hAnsi="Time New Roman"/>
      <w:sz w:val="22"/>
      <w:szCs w:val="22"/>
      <w:lang w:eastAsia="fr-FR"/>
    </w:rPr>
  </w:style>
  <w:style w:type="character" w:customStyle="1" w:styleId="CorpsdetexteCar">
    <w:name w:val="Corps de texte Car"/>
    <w:basedOn w:val="Policepardfaut"/>
    <w:link w:val="Corpsdetexte"/>
    <w:rsid w:val="003C3503"/>
    <w:rPr>
      <w:rFonts w:ascii="Time New Roman" w:hAnsi="Time New Roman"/>
      <w:sz w:val="22"/>
      <w:szCs w:val="22"/>
      <w:lang w:val="fr-FR" w:eastAsia="fr-FR"/>
    </w:rPr>
  </w:style>
  <w:style w:type="paragraph" w:styleId="En-tte">
    <w:name w:val="header"/>
    <w:basedOn w:val="Normal"/>
    <w:link w:val="En-tteCar"/>
    <w:rsid w:val="00AB392B"/>
    <w:pPr>
      <w:tabs>
        <w:tab w:val="center" w:pos="4536"/>
        <w:tab w:val="right" w:pos="9072"/>
      </w:tabs>
    </w:pPr>
  </w:style>
  <w:style w:type="character" w:customStyle="1" w:styleId="En-tteCar">
    <w:name w:val="En-tête Car"/>
    <w:basedOn w:val="Policepardfaut"/>
    <w:link w:val="En-tte"/>
    <w:rsid w:val="00AB392B"/>
    <w:rPr>
      <w:sz w:val="24"/>
      <w:szCs w:val="24"/>
    </w:rPr>
  </w:style>
  <w:style w:type="paragraph" w:styleId="Pieddepage0">
    <w:name w:val="footer"/>
    <w:basedOn w:val="Normal"/>
    <w:link w:val="PieddepageCar"/>
    <w:uiPriority w:val="99"/>
    <w:rsid w:val="00AB392B"/>
    <w:pPr>
      <w:tabs>
        <w:tab w:val="center" w:pos="4536"/>
        <w:tab w:val="right" w:pos="9072"/>
      </w:tabs>
    </w:pPr>
  </w:style>
  <w:style w:type="character" w:customStyle="1" w:styleId="PieddepageCar">
    <w:name w:val="Pied de page Car"/>
    <w:basedOn w:val="Policepardfaut"/>
    <w:link w:val="Pieddepage0"/>
    <w:uiPriority w:val="99"/>
    <w:rsid w:val="00AB392B"/>
    <w:rPr>
      <w:sz w:val="24"/>
      <w:szCs w:val="24"/>
    </w:rPr>
  </w:style>
  <w:style w:type="paragraph" w:customStyle="1" w:styleId="fcasegauche">
    <w:name w:val="f_case_gauche"/>
    <w:basedOn w:val="Normal"/>
    <w:rsid w:val="00F51E3C"/>
    <w:pPr>
      <w:spacing w:after="60"/>
      <w:ind w:left="284" w:hanging="284"/>
      <w:jc w:val="both"/>
    </w:pPr>
    <w:rPr>
      <w:rFonts w:ascii="Univers" w:hAnsi="Univers" w:cs="Univers"/>
      <w:sz w:val="20"/>
      <w:szCs w:val="20"/>
      <w:lang w:eastAsia="fr-FR"/>
    </w:rPr>
  </w:style>
  <w:style w:type="paragraph" w:customStyle="1" w:styleId="fcase1ertab">
    <w:name w:val="f_case_1ertab"/>
    <w:basedOn w:val="Normal"/>
    <w:rsid w:val="00F51E3C"/>
    <w:pPr>
      <w:tabs>
        <w:tab w:val="left" w:pos="426"/>
      </w:tabs>
      <w:ind w:left="709" w:hanging="709"/>
      <w:jc w:val="both"/>
    </w:pPr>
    <w:rPr>
      <w:rFonts w:ascii="Univers" w:hAnsi="Univers" w:cs="Univers"/>
      <w:sz w:val="20"/>
      <w:szCs w:val="20"/>
      <w:lang w:eastAsia="fr-FR"/>
    </w:rPr>
  </w:style>
  <w:style w:type="paragraph" w:styleId="Paragraphedeliste">
    <w:name w:val="List Paragraph"/>
    <w:basedOn w:val="Normal"/>
    <w:link w:val="ParagraphedelisteCar"/>
    <w:uiPriority w:val="34"/>
    <w:qFormat/>
    <w:rsid w:val="00610FF4"/>
    <w:pPr>
      <w:ind w:left="720"/>
      <w:contextualSpacing/>
    </w:pPr>
  </w:style>
  <w:style w:type="character" w:customStyle="1" w:styleId="Titre1Car">
    <w:name w:val="Titre 1 Car"/>
    <w:basedOn w:val="Policepardfaut"/>
    <w:link w:val="Titre1"/>
    <w:rsid w:val="00FF352B"/>
    <w:rPr>
      <w:rFonts w:ascii="Arial" w:hAnsi="Arial" w:cs="Arial"/>
      <w:b/>
      <w:bCs/>
      <w:kern w:val="32"/>
      <w:sz w:val="32"/>
      <w:szCs w:val="32"/>
    </w:rPr>
  </w:style>
  <w:style w:type="paragraph" w:styleId="Sansinterligne">
    <w:name w:val="No Spacing"/>
    <w:uiPriority w:val="1"/>
    <w:qFormat/>
    <w:rsid w:val="000A3D50"/>
    <w:rPr>
      <w:rFonts w:asciiTheme="minorHAnsi" w:eastAsiaTheme="minorEastAsia" w:hAnsiTheme="minorHAnsi" w:cstheme="minorBidi"/>
      <w:sz w:val="22"/>
      <w:szCs w:val="22"/>
      <w:lang w:val="fr-FR"/>
    </w:rPr>
  </w:style>
  <w:style w:type="character" w:customStyle="1" w:styleId="ParagraphedelisteCar">
    <w:name w:val="Paragraphe de liste Car"/>
    <w:link w:val="Paragraphedeliste"/>
    <w:uiPriority w:val="34"/>
    <w:locked/>
    <w:rsid w:val="002B28D0"/>
    <w:rPr>
      <w:sz w:val="24"/>
      <w:szCs w:val="24"/>
      <w:lang w:val="fr-FR"/>
    </w:rPr>
  </w:style>
  <w:style w:type="paragraph" w:customStyle="1" w:styleId="Standard">
    <w:name w:val="Standard"/>
    <w:rsid w:val="0030686C"/>
    <w:pPr>
      <w:suppressAutoHyphens/>
      <w:autoSpaceDN w:val="0"/>
      <w:textAlignment w:val="baseline"/>
    </w:pPr>
    <w:rPr>
      <w:rFonts w:ascii="Arial" w:hAnsi="Arial"/>
      <w:kern w:val="3"/>
      <w:sz w:val="18"/>
      <w:lang w:val="fr-FR" w:eastAsia="fr-FR"/>
    </w:rPr>
  </w:style>
  <w:style w:type="character" w:customStyle="1" w:styleId="Arial9Gras">
    <w:name w:val="Arial 9 + Gras"/>
    <w:basedOn w:val="Policepardfaut"/>
    <w:rsid w:val="0030686C"/>
    <w:rPr>
      <w:rFonts w:ascii="Arial" w:hAnsi="Arial" w:cs="Arial"/>
      <w:b/>
      <w:bCs/>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pn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44AB6-577F-49EE-A28C-C1EAD3A5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12</Pages>
  <Words>2044</Words>
  <Characters>11247</Characters>
  <Application>Microsoft Office Word</Application>
  <DocSecurity>0</DocSecurity>
  <Lines>93</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SCHWEITZER Mireille</dc:creator>
  <cp:lastModifiedBy>SCHWEITZER Mireille</cp:lastModifiedBy>
  <cp:revision>169</cp:revision>
  <dcterms:created xsi:type="dcterms:W3CDTF">2024-11-19T11:53:00Z</dcterms:created>
  <dcterms:modified xsi:type="dcterms:W3CDTF">2025-12-18T10:15:00Z</dcterms:modified>
</cp:coreProperties>
</file>